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9CFE8" w14:textId="77777777" w:rsidR="00F60A91" w:rsidRPr="00E37C2C" w:rsidRDefault="009B4C90" w:rsidP="00487464">
      <w:pPr>
        <w:spacing w:after="0"/>
        <w:jc w:val="center"/>
        <w:rPr>
          <w:rFonts w:ascii="Arial" w:hAnsi="Arial"/>
          <w:b/>
          <w:sz w:val="28"/>
          <w:szCs w:val="28"/>
        </w:rPr>
      </w:pPr>
      <w:r w:rsidRPr="00E37C2C">
        <w:rPr>
          <w:rFonts w:ascii="Arial" w:hAnsi="Arial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66432" behindDoc="0" locked="0" layoutInCell="1" allowOverlap="1" wp14:anchorId="5CFADD0F" wp14:editId="1EFF6CB5">
            <wp:simplePos x="0" y="0"/>
            <wp:positionH relativeFrom="column">
              <wp:posOffset>4909820</wp:posOffset>
            </wp:positionH>
            <wp:positionV relativeFrom="paragraph">
              <wp:posOffset>-459105</wp:posOffset>
            </wp:positionV>
            <wp:extent cx="1376680" cy="1534160"/>
            <wp:effectExtent l="25400" t="0" r="0" b="0"/>
            <wp:wrapNone/>
            <wp:docPr id="7" name="Afbeelding 7" descr="Pi-Spello be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-Spello beer.pd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0281">
        <w:rPr>
          <w:rFonts w:ascii="Arial" w:hAnsi="Arial"/>
          <w:b/>
          <w:sz w:val="28"/>
          <w:szCs w:val="28"/>
        </w:rPr>
        <w:t xml:space="preserve"> </w:t>
      </w:r>
    </w:p>
    <w:p w14:paraId="69AD3B60" w14:textId="065145BC" w:rsidR="00AE19EC" w:rsidRDefault="00F05E78" w:rsidP="00541819">
      <w:pPr>
        <w:spacing w:after="0"/>
        <w:rPr>
          <w:rFonts w:ascii="Arial" w:hAnsi="Arial"/>
          <w:b/>
          <w:sz w:val="40"/>
          <w:szCs w:val="28"/>
        </w:rPr>
      </w:pPr>
      <w:r w:rsidRPr="00E37C2C">
        <w:rPr>
          <w:rFonts w:ascii="Arial" w:hAnsi="Arial"/>
          <w:b/>
          <w:sz w:val="40"/>
          <w:szCs w:val="28"/>
        </w:rPr>
        <w:t>Leerlingdossier</w:t>
      </w:r>
      <w:r w:rsidR="009A7448">
        <w:rPr>
          <w:rFonts w:ascii="Arial" w:hAnsi="Arial"/>
          <w:b/>
          <w:sz w:val="40"/>
          <w:szCs w:val="28"/>
        </w:rPr>
        <w:t xml:space="preserve"> Dyslexie</w:t>
      </w:r>
    </w:p>
    <w:p w14:paraId="7D4A91AA" w14:textId="77777777" w:rsidR="00541819" w:rsidRPr="00541819" w:rsidRDefault="00541819" w:rsidP="00541819">
      <w:pPr>
        <w:spacing w:after="0"/>
        <w:rPr>
          <w:rFonts w:ascii="Arial" w:hAnsi="Arial"/>
          <w:b/>
          <w:sz w:val="40"/>
          <w:szCs w:val="28"/>
        </w:rPr>
      </w:pPr>
    </w:p>
    <w:p w14:paraId="237BB2EC" w14:textId="508110B0" w:rsidR="009A7448" w:rsidRPr="009A7448" w:rsidRDefault="009A7448" w:rsidP="009A7448">
      <w:pPr>
        <w:pStyle w:val="Lijstalinea"/>
        <w:numPr>
          <w:ilvl w:val="0"/>
          <w:numId w:val="3"/>
        </w:numPr>
        <w:spacing w:after="0" w:line="480" w:lineRule="auto"/>
        <w:rPr>
          <w:rFonts w:ascii="Arial" w:hAnsi="Arial"/>
          <w:b/>
          <w:sz w:val="28"/>
          <w:szCs w:val="28"/>
        </w:rPr>
      </w:pPr>
      <w:r w:rsidRPr="009A7448">
        <w:rPr>
          <w:rFonts w:ascii="Arial" w:hAnsi="Arial"/>
          <w:b/>
          <w:sz w:val="28"/>
          <w:szCs w:val="28"/>
        </w:rPr>
        <w:t>Leerling- en schoolgegevens</w:t>
      </w:r>
    </w:p>
    <w:tbl>
      <w:tblPr>
        <w:tblStyle w:val="Tabelraster"/>
        <w:tblW w:w="9915" w:type="dxa"/>
        <w:tblLook w:val="04A0" w:firstRow="1" w:lastRow="0" w:firstColumn="1" w:lastColumn="0" w:noHBand="0" w:noVBand="1"/>
      </w:tblPr>
      <w:tblGrid>
        <w:gridCol w:w="3678"/>
        <w:gridCol w:w="6237"/>
      </w:tblGrid>
      <w:tr w:rsidR="00C00E08" w14:paraId="5C7BD2B3" w14:textId="77777777" w:rsidTr="009D660B">
        <w:trPr>
          <w:trHeight w:val="341"/>
        </w:trPr>
        <w:tc>
          <w:tcPr>
            <w:tcW w:w="9915" w:type="dxa"/>
            <w:gridSpan w:val="2"/>
          </w:tcPr>
          <w:p w14:paraId="6809D6A1" w14:textId="5244D58F" w:rsidR="00C00E08" w:rsidRDefault="00C00E08" w:rsidP="00C00E08">
            <w:pPr>
              <w:pStyle w:val="Geenafstand"/>
              <w:numPr>
                <w:ilvl w:val="0"/>
                <w:numId w:val="0"/>
              </w:numPr>
            </w:pPr>
            <w:r w:rsidRPr="009A7448">
              <w:rPr>
                <w:b/>
              </w:rPr>
              <w:t>Gegevens leerling</w:t>
            </w:r>
          </w:p>
        </w:tc>
      </w:tr>
      <w:tr w:rsidR="00356C94" w14:paraId="32C3BC9E" w14:textId="77777777" w:rsidTr="00356C94">
        <w:tc>
          <w:tcPr>
            <w:tcW w:w="3678" w:type="dxa"/>
          </w:tcPr>
          <w:p w14:paraId="154F12AB" w14:textId="75F63F48" w:rsidR="00356C94" w:rsidRPr="00356C94" w:rsidRDefault="00356C94" w:rsidP="00B70779">
            <w:pPr>
              <w:pStyle w:val="Geenafstand"/>
              <w:numPr>
                <w:ilvl w:val="0"/>
                <w:numId w:val="0"/>
              </w:numPr>
            </w:pPr>
            <w:r w:rsidRPr="00356C94">
              <w:t>Naam</w:t>
            </w:r>
          </w:p>
        </w:tc>
        <w:tc>
          <w:tcPr>
            <w:tcW w:w="6237" w:type="dxa"/>
          </w:tcPr>
          <w:p w14:paraId="3DA144C3" w14:textId="77777777" w:rsidR="00356C94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158BE458" w14:textId="77777777" w:rsidR="00356C94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</w:pPr>
          </w:p>
        </w:tc>
      </w:tr>
      <w:tr w:rsidR="00356C94" w14:paraId="29D87ED2" w14:textId="77777777" w:rsidTr="00356C94">
        <w:tc>
          <w:tcPr>
            <w:tcW w:w="3678" w:type="dxa"/>
          </w:tcPr>
          <w:p w14:paraId="1A27B92A" w14:textId="02E6AD36" w:rsidR="00356C94" w:rsidRPr="00356C94" w:rsidRDefault="00356C94" w:rsidP="00B70779">
            <w:pPr>
              <w:pStyle w:val="Geenafstand"/>
              <w:numPr>
                <w:ilvl w:val="0"/>
                <w:numId w:val="0"/>
              </w:numPr>
            </w:pPr>
            <w:r w:rsidRPr="00356C94">
              <w:t>Adres</w:t>
            </w:r>
          </w:p>
        </w:tc>
        <w:tc>
          <w:tcPr>
            <w:tcW w:w="6237" w:type="dxa"/>
          </w:tcPr>
          <w:p w14:paraId="6ED7B3CB" w14:textId="77777777" w:rsidR="00356C94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00F749D7" w14:textId="77777777" w:rsidR="00356C94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</w:pPr>
          </w:p>
        </w:tc>
      </w:tr>
      <w:tr w:rsidR="00356C94" w14:paraId="7A87994B" w14:textId="77777777" w:rsidTr="00356C94">
        <w:tc>
          <w:tcPr>
            <w:tcW w:w="3678" w:type="dxa"/>
          </w:tcPr>
          <w:p w14:paraId="7185FD3A" w14:textId="6B3C7533" w:rsidR="00356C94" w:rsidRPr="00356C94" w:rsidRDefault="00003E37" w:rsidP="00B70779">
            <w:pPr>
              <w:pStyle w:val="Geenafstand"/>
              <w:numPr>
                <w:ilvl w:val="0"/>
                <w:numId w:val="0"/>
              </w:numPr>
            </w:pPr>
            <w:r>
              <w:t>Postcode en p</w:t>
            </w:r>
            <w:r w:rsidR="00356C94" w:rsidRPr="00356C94">
              <w:t>laats</w:t>
            </w:r>
          </w:p>
        </w:tc>
        <w:tc>
          <w:tcPr>
            <w:tcW w:w="6237" w:type="dxa"/>
          </w:tcPr>
          <w:p w14:paraId="64197379" w14:textId="77777777" w:rsidR="00356C94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3C509597" w14:textId="77777777" w:rsidR="00356C94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</w:pPr>
          </w:p>
        </w:tc>
      </w:tr>
      <w:tr w:rsidR="00356C94" w14:paraId="6EA80F54" w14:textId="77777777" w:rsidTr="00356C94">
        <w:tc>
          <w:tcPr>
            <w:tcW w:w="3678" w:type="dxa"/>
          </w:tcPr>
          <w:p w14:paraId="3F10D17A" w14:textId="3209A233" w:rsidR="00356C94" w:rsidRPr="00356C94" w:rsidRDefault="00356C94" w:rsidP="00B70779">
            <w:pPr>
              <w:pStyle w:val="Geenafstand"/>
              <w:numPr>
                <w:ilvl w:val="0"/>
                <w:numId w:val="0"/>
              </w:numPr>
            </w:pPr>
            <w:r w:rsidRPr="00356C94">
              <w:t>Telefoonnummer</w:t>
            </w:r>
          </w:p>
        </w:tc>
        <w:tc>
          <w:tcPr>
            <w:tcW w:w="6237" w:type="dxa"/>
          </w:tcPr>
          <w:p w14:paraId="3F6FC532" w14:textId="77777777" w:rsidR="00356C94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0340F949" w14:textId="77777777" w:rsidR="00356C94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</w:pPr>
          </w:p>
        </w:tc>
      </w:tr>
      <w:tr w:rsidR="00356C94" w14:paraId="3B27FEB9" w14:textId="77777777" w:rsidTr="00B70779">
        <w:trPr>
          <w:trHeight w:val="634"/>
        </w:trPr>
        <w:tc>
          <w:tcPr>
            <w:tcW w:w="3678" w:type="dxa"/>
          </w:tcPr>
          <w:p w14:paraId="4060F0FF" w14:textId="5907512A" w:rsidR="00356C94" w:rsidRPr="00356C94" w:rsidRDefault="00356C94" w:rsidP="00B70779">
            <w:pPr>
              <w:pStyle w:val="Geenafstand"/>
              <w:numPr>
                <w:ilvl w:val="0"/>
                <w:numId w:val="0"/>
              </w:numPr>
            </w:pPr>
            <w:r w:rsidRPr="00356C94">
              <w:t>Geboortedatum</w:t>
            </w:r>
          </w:p>
        </w:tc>
        <w:tc>
          <w:tcPr>
            <w:tcW w:w="6237" w:type="dxa"/>
          </w:tcPr>
          <w:p w14:paraId="3DECD9A5" w14:textId="77777777" w:rsidR="00356C94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620A2B32" w14:textId="77777777" w:rsidR="00356C94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</w:pPr>
          </w:p>
        </w:tc>
      </w:tr>
      <w:tr w:rsidR="00356C94" w14:paraId="0FB0336E" w14:textId="77777777" w:rsidTr="00356C94">
        <w:tc>
          <w:tcPr>
            <w:tcW w:w="3678" w:type="dxa"/>
          </w:tcPr>
          <w:p w14:paraId="395788E4" w14:textId="75B1C006" w:rsidR="00356C94" w:rsidRPr="00356C94" w:rsidRDefault="00356C94" w:rsidP="00B70779">
            <w:pPr>
              <w:pStyle w:val="Geenafstand"/>
              <w:numPr>
                <w:ilvl w:val="0"/>
                <w:numId w:val="0"/>
              </w:numPr>
            </w:pPr>
            <w:r w:rsidRPr="00356C94">
              <w:t>Leeftijd</w:t>
            </w:r>
          </w:p>
        </w:tc>
        <w:tc>
          <w:tcPr>
            <w:tcW w:w="6237" w:type="dxa"/>
          </w:tcPr>
          <w:p w14:paraId="4266578C" w14:textId="77777777" w:rsidR="00356C94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6E2B56DC" w14:textId="77777777" w:rsidR="00356C94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</w:pPr>
          </w:p>
        </w:tc>
      </w:tr>
      <w:tr w:rsidR="00356C94" w14:paraId="7EB62F1E" w14:textId="77777777" w:rsidTr="00356C94">
        <w:tc>
          <w:tcPr>
            <w:tcW w:w="3678" w:type="dxa"/>
          </w:tcPr>
          <w:p w14:paraId="3DAB257C" w14:textId="2E3A9BB1" w:rsidR="00356C94" w:rsidRPr="00356C94" w:rsidRDefault="00356C94" w:rsidP="00B70779">
            <w:pPr>
              <w:pStyle w:val="Geenafstand"/>
              <w:numPr>
                <w:ilvl w:val="0"/>
                <w:numId w:val="0"/>
              </w:numPr>
            </w:pPr>
            <w:r w:rsidRPr="00356C94">
              <w:t>Geslacht</w:t>
            </w:r>
          </w:p>
        </w:tc>
        <w:tc>
          <w:tcPr>
            <w:tcW w:w="6237" w:type="dxa"/>
          </w:tcPr>
          <w:p w14:paraId="6B397012" w14:textId="77777777" w:rsidR="00356C94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69C9D325" w14:textId="77777777" w:rsidR="00356C94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</w:pPr>
          </w:p>
        </w:tc>
      </w:tr>
      <w:tr w:rsidR="00356C94" w14:paraId="4E4E9A78" w14:textId="77777777" w:rsidTr="00356C94">
        <w:tc>
          <w:tcPr>
            <w:tcW w:w="3678" w:type="dxa"/>
          </w:tcPr>
          <w:p w14:paraId="3752E9F4" w14:textId="1A9EFB06" w:rsidR="00356C94" w:rsidRPr="00356C94" w:rsidRDefault="0072095D" w:rsidP="0072095D">
            <w:pPr>
              <w:pStyle w:val="Geenafstand"/>
              <w:numPr>
                <w:ilvl w:val="0"/>
                <w:numId w:val="0"/>
              </w:numPr>
            </w:pPr>
            <w:r>
              <w:t>Groepsverloop (inclusief doublures)</w:t>
            </w:r>
          </w:p>
        </w:tc>
        <w:tc>
          <w:tcPr>
            <w:tcW w:w="6237" w:type="dxa"/>
          </w:tcPr>
          <w:p w14:paraId="158D570E" w14:textId="77777777" w:rsidR="00356C94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02E60B5D" w14:textId="77777777" w:rsidR="00356C94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</w:pPr>
          </w:p>
        </w:tc>
      </w:tr>
    </w:tbl>
    <w:tbl>
      <w:tblPr>
        <w:tblStyle w:val="Tabelraster"/>
        <w:tblpPr w:leftFromText="141" w:rightFromText="141" w:vertAnchor="text" w:horzAnchor="page" w:tblpX="1450" w:tblpY="244"/>
        <w:tblW w:w="9915" w:type="dxa"/>
        <w:tblLook w:val="04A0" w:firstRow="1" w:lastRow="0" w:firstColumn="1" w:lastColumn="0" w:noHBand="0" w:noVBand="1"/>
      </w:tblPr>
      <w:tblGrid>
        <w:gridCol w:w="3678"/>
        <w:gridCol w:w="6237"/>
      </w:tblGrid>
      <w:tr w:rsidR="00C00E08" w14:paraId="5639B13D" w14:textId="77777777" w:rsidTr="009D660B">
        <w:tc>
          <w:tcPr>
            <w:tcW w:w="9915" w:type="dxa"/>
            <w:gridSpan w:val="2"/>
          </w:tcPr>
          <w:p w14:paraId="6885206C" w14:textId="4F7AA7E5" w:rsidR="00C00E08" w:rsidRDefault="00C00E08" w:rsidP="00C00E08">
            <w:pPr>
              <w:pStyle w:val="Geenafstand"/>
              <w:numPr>
                <w:ilvl w:val="0"/>
                <w:numId w:val="0"/>
              </w:numPr>
            </w:pPr>
            <w:r w:rsidRPr="009A7448">
              <w:rPr>
                <w:b/>
              </w:rPr>
              <w:t>Gegevens school</w:t>
            </w:r>
          </w:p>
        </w:tc>
      </w:tr>
      <w:tr w:rsidR="0072095D" w14:paraId="7ECF6F2B" w14:textId="77777777" w:rsidTr="0072095D">
        <w:tc>
          <w:tcPr>
            <w:tcW w:w="3678" w:type="dxa"/>
          </w:tcPr>
          <w:p w14:paraId="7E516179" w14:textId="77777777" w:rsidR="0072095D" w:rsidRPr="00356C94" w:rsidRDefault="0072095D" w:rsidP="0072095D">
            <w:pPr>
              <w:pStyle w:val="Geenafstand"/>
              <w:numPr>
                <w:ilvl w:val="0"/>
                <w:numId w:val="0"/>
              </w:numPr>
            </w:pPr>
            <w:r w:rsidRPr="00356C94">
              <w:t>Naam school</w:t>
            </w:r>
          </w:p>
        </w:tc>
        <w:tc>
          <w:tcPr>
            <w:tcW w:w="6237" w:type="dxa"/>
          </w:tcPr>
          <w:p w14:paraId="131569E1" w14:textId="77777777" w:rsidR="0072095D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378B8739" w14:textId="77777777" w:rsidR="0072095D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</w:pPr>
          </w:p>
        </w:tc>
      </w:tr>
      <w:tr w:rsidR="0072095D" w14:paraId="4234C8E9" w14:textId="77777777" w:rsidTr="0072095D">
        <w:tc>
          <w:tcPr>
            <w:tcW w:w="3678" w:type="dxa"/>
          </w:tcPr>
          <w:p w14:paraId="76E8C02D" w14:textId="77777777" w:rsidR="0072095D" w:rsidRPr="00356C94" w:rsidRDefault="0072095D" w:rsidP="0072095D">
            <w:pPr>
              <w:pStyle w:val="Geenafstand"/>
              <w:numPr>
                <w:ilvl w:val="0"/>
                <w:numId w:val="0"/>
              </w:numPr>
            </w:pPr>
            <w:r w:rsidRPr="00356C94">
              <w:t>Adres</w:t>
            </w:r>
          </w:p>
        </w:tc>
        <w:tc>
          <w:tcPr>
            <w:tcW w:w="6237" w:type="dxa"/>
          </w:tcPr>
          <w:p w14:paraId="5A216C6B" w14:textId="77777777" w:rsidR="0072095D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4F491844" w14:textId="77777777" w:rsidR="0072095D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</w:pPr>
          </w:p>
        </w:tc>
      </w:tr>
      <w:tr w:rsidR="0072095D" w14:paraId="39FA5149" w14:textId="77777777" w:rsidTr="0072095D">
        <w:tc>
          <w:tcPr>
            <w:tcW w:w="3678" w:type="dxa"/>
          </w:tcPr>
          <w:p w14:paraId="7E0C752C" w14:textId="6B03FD67" w:rsidR="0072095D" w:rsidRPr="00356C94" w:rsidRDefault="00003E37" w:rsidP="0072095D">
            <w:pPr>
              <w:pStyle w:val="Geenafstand"/>
              <w:numPr>
                <w:ilvl w:val="0"/>
                <w:numId w:val="0"/>
              </w:numPr>
            </w:pPr>
            <w:r>
              <w:t>Postcode en p</w:t>
            </w:r>
            <w:r w:rsidR="0072095D" w:rsidRPr="00356C94">
              <w:t>laats</w:t>
            </w:r>
          </w:p>
        </w:tc>
        <w:tc>
          <w:tcPr>
            <w:tcW w:w="6237" w:type="dxa"/>
          </w:tcPr>
          <w:p w14:paraId="3EF813B8" w14:textId="77777777" w:rsidR="0072095D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4E1941B3" w14:textId="77777777" w:rsidR="0072095D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</w:pPr>
          </w:p>
        </w:tc>
      </w:tr>
      <w:tr w:rsidR="0072095D" w14:paraId="34563879" w14:textId="77777777" w:rsidTr="0072095D">
        <w:tc>
          <w:tcPr>
            <w:tcW w:w="3678" w:type="dxa"/>
          </w:tcPr>
          <w:p w14:paraId="530D2E84" w14:textId="77777777" w:rsidR="0072095D" w:rsidRPr="00356C94" w:rsidRDefault="0072095D" w:rsidP="0072095D">
            <w:pPr>
              <w:pStyle w:val="Geenafstand"/>
              <w:numPr>
                <w:ilvl w:val="0"/>
                <w:numId w:val="0"/>
              </w:numPr>
            </w:pPr>
            <w:r w:rsidRPr="00356C94">
              <w:t>Telefoonnummer</w:t>
            </w:r>
          </w:p>
        </w:tc>
        <w:tc>
          <w:tcPr>
            <w:tcW w:w="6237" w:type="dxa"/>
          </w:tcPr>
          <w:p w14:paraId="3BBE655B" w14:textId="77777777" w:rsidR="0072095D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12432103" w14:textId="77777777" w:rsidR="0072095D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</w:pPr>
          </w:p>
        </w:tc>
      </w:tr>
      <w:tr w:rsidR="0072095D" w14:paraId="0EE16708" w14:textId="77777777" w:rsidTr="0072095D">
        <w:tc>
          <w:tcPr>
            <w:tcW w:w="3678" w:type="dxa"/>
          </w:tcPr>
          <w:p w14:paraId="6AC13F43" w14:textId="77777777" w:rsidR="0072095D" w:rsidRPr="00356C94" w:rsidRDefault="0072095D" w:rsidP="0072095D">
            <w:pPr>
              <w:pStyle w:val="Geenafstand"/>
              <w:numPr>
                <w:ilvl w:val="0"/>
                <w:numId w:val="0"/>
              </w:numPr>
            </w:pPr>
            <w:r w:rsidRPr="00356C94">
              <w:t>BRIN-nummer</w:t>
            </w:r>
          </w:p>
        </w:tc>
        <w:tc>
          <w:tcPr>
            <w:tcW w:w="6237" w:type="dxa"/>
          </w:tcPr>
          <w:p w14:paraId="12A4EE38" w14:textId="77777777" w:rsidR="0072095D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5C539E01" w14:textId="77777777" w:rsidR="0072095D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</w:pPr>
          </w:p>
        </w:tc>
      </w:tr>
      <w:tr w:rsidR="0072095D" w14:paraId="7FE0EC48" w14:textId="77777777" w:rsidTr="0072095D">
        <w:tc>
          <w:tcPr>
            <w:tcW w:w="3678" w:type="dxa"/>
          </w:tcPr>
          <w:p w14:paraId="783A4923" w14:textId="77777777" w:rsidR="0072095D" w:rsidRPr="00356C94" w:rsidRDefault="0072095D" w:rsidP="0072095D">
            <w:pPr>
              <w:pStyle w:val="Geenafstand"/>
              <w:numPr>
                <w:ilvl w:val="0"/>
                <w:numId w:val="0"/>
              </w:numPr>
            </w:pPr>
            <w:r w:rsidRPr="00356C94">
              <w:t>Naam contactpersoon</w:t>
            </w:r>
          </w:p>
        </w:tc>
        <w:tc>
          <w:tcPr>
            <w:tcW w:w="6237" w:type="dxa"/>
          </w:tcPr>
          <w:p w14:paraId="6F14BC7F" w14:textId="77777777" w:rsidR="0072095D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09904CDA" w14:textId="77777777" w:rsidR="0072095D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</w:pPr>
          </w:p>
        </w:tc>
      </w:tr>
      <w:tr w:rsidR="0072095D" w14:paraId="3B4A55ED" w14:textId="77777777" w:rsidTr="0072095D">
        <w:tc>
          <w:tcPr>
            <w:tcW w:w="3678" w:type="dxa"/>
          </w:tcPr>
          <w:p w14:paraId="72D582FC" w14:textId="77777777" w:rsidR="0072095D" w:rsidRPr="00356C94" w:rsidRDefault="0072095D" w:rsidP="0072095D">
            <w:pPr>
              <w:pStyle w:val="Geenafstand"/>
              <w:numPr>
                <w:ilvl w:val="0"/>
                <w:numId w:val="0"/>
              </w:numPr>
            </w:pPr>
            <w:r w:rsidRPr="00356C94">
              <w:t>Functie</w:t>
            </w:r>
          </w:p>
        </w:tc>
        <w:tc>
          <w:tcPr>
            <w:tcW w:w="6237" w:type="dxa"/>
          </w:tcPr>
          <w:p w14:paraId="040EEF11" w14:textId="77777777" w:rsidR="0072095D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4BF619D8" w14:textId="77777777" w:rsidR="0072095D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</w:pPr>
          </w:p>
        </w:tc>
      </w:tr>
      <w:tr w:rsidR="0072095D" w14:paraId="20B8F4A2" w14:textId="77777777" w:rsidTr="0072095D">
        <w:tc>
          <w:tcPr>
            <w:tcW w:w="3678" w:type="dxa"/>
          </w:tcPr>
          <w:p w14:paraId="2DCF3280" w14:textId="77777777" w:rsidR="0072095D" w:rsidRPr="00356C94" w:rsidRDefault="0072095D" w:rsidP="0072095D">
            <w:pPr>
              <w:pStyle w:val="Geenafstand"/>
              <w:numPr>
                <w:ilvl w:val="0"/>
                <w:numId w:val="0"/>
              </w:numPr>
            </w:pPr>
            <w:r w:rsidRPr="00356C94">
              <w:t>E-mailadres</w:t>
            </w:r>
          </w:p>
        </w:tc>
        <w:tc>
          <w:tcPr>
            <w:tcW w:w="6237" w:type="dxa"/>
          </w:tcPr>
          <w:p w14:paraId="00D12455" w14:textId="77777777" w:rsidR="0072095D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726B7D75" w14:textId="77777777" w:rsidR="0072095D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</w:pPr>
          </w:p>
        </w:tc>
      </w:tr>
    </w:tbl>
    <w:p w14:paraId="6010CBF3" w14:textId="77777777" w:rsidR="0072095D" w:rsidRDefault="0072095D" w:rsidP="0000105C">
      <w:pPr>
        <w:spacing w:after="0" w:line="480" w:lineRule="auto"/>
        <w:rPr>
          <w:rFonts w:ascii="Arial" w:hAnsi="Arial"/>
          <w:b/>
        </w:rPr>
      </w:pPr>
    </w:p>
    <w:p w14:paraId="71BF7CDA" w14:textId="705DE3CB" w:rsidR="00356C94" w:rsidRPr="00356C94" w:rsidRDefault="00356C94" w:rsidP="0000105C">
      <w:pPr>
        <w:spacing w:after="0"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Ondergetekenden verklaren dat </w:t>
      </w:r>
      <w:r w:rsidR="009A7448">
        <w:rPr>
          <w:rFonts w:ascii="Arial" w:hAnsi="Arial"/>
          <w:sz w:val="24"/>
          <w:szCs w:val="24"/>
        </w:rPr>
        <w:t>het leerlingdossier naar waarheid is ingevuld.</w:t>
      </w:r>
    </w:p>
    <w:tbl>
      <w:tblPr>
        <w:tblStyle w:val="Tabelraster"/>
        <w:tblW w:w="9915" w:type="dxa"/>
        <w:tblLook w:val="04A0" w:firstRow="1" w:lastRow="0" w:firstColumn="1" w:lastColumn="0" w:noHBand="0" w:noVBand="1"/>
      </w:tblPr>
      <w:tblGrid>
        <w:gridCol w:w="9915"/>
      </w:tblGrid>
      <w:tr w:rsidR="009A7448" w14:paraId="3EE79E29" w14:textId="77777777" w:rsidTr="00541819">
        <w:trPr>
          <w:trHeight w:val="229"/>
        </w:trPr>
        <w:tc>
          <w:tcPr>
            <w:tcW w:w="9915" w:type="dxa"/>
          </w:tcPr>
          <w:p w14:paraId="56AB5A64" w14:textId="77777777" w:rsidR="009A7448" w:rsidRPr="00BF71AE" w:rsidRDefault="009A7448" w:rsidP="00487464">
            <w:pPr>
              <w:rPr>
                <w:rFonts w:ascii="Arial" w:hAnsi="Arial"/>
                <w:sz w:val="24"/>
                <w:szCs w:val="24"/>
              </w:rPr>
            </w:pPr>
            <w:r w:rsidRPr="00BF71AE">
              <w:rPr>
                <w:rFonts w:ascii="Arial" w:hAnsi="Arial"/>
                <w:sz w:val="24"/>
                <w:szCs w:val="24"/>
              </w:rPr>
              <w:t>Plaats en datum:</w:t>
            </w:r>
          </w:p>
          <w:p w14:paraId="06B7A3D2" w14:textId="32D6C23C" w:rsidR="009A7448" w:rsidRPr="00BF71AE" w:rsidRDefault="009A7448" w:rsidP="00487464">
            <w:pPr>
              <w:rPr>
                <w:rFonts w:ascii="Arial" w:hAnsi="Arial"/>
                <w:sz w:val="24"/>
                <w:szCs w:val="24"/>
              </w:rPr>
            </w:pPr>
            <w:r w:rsidRPr="00BF71AE">
              <w:rPr>
                <w:rFonts w:ascii="Arial" w:hAnsi="Arial"/>
                <w:sz w:val="24"/>
                <w:szCs w:val="24"/>
              </w:rPr>
              <w:t>Naam verwijzer (inclusief functie):</w:t>
            </w:r>
          </w:p>
          <w:p w14:paraId="73E65801" w14:textId="66CB00E4" w:rsidR="009A7448" w:rsidRPr="00BF71AE" w:rsidRDefault="009A7448" w:rsidP="00487464">
            <w:pPr>
              <w:rPr>
                <w:rFonts w:ascii="Arial" w:hAnsi="Arial"/>
                <w:sz w:val="24"/>
                <w:szCs w:val="24"/>
              </w:rPr>
            </w:pPr>
            <w:r w:rsidRPr="00BF71AE">
              <w:rPr>
                <w:rFonts w:ascii="Arial" w:hAnsi="Arial"/>
                <w:sz w:val="24"/>
                <w:szCs w:val="24"/>
              </w:rPr>
              <w:t>Handtekening verwijzer:</w:t>
            </w:r>
          </w:p>
          <w:p w14:paraId="4E145B92" w14:textId="77777777" w:rsidR="009A7448" w:rsidRDefault="009A7448" w:rsidP="00487464">
            <w:pPr>
              <w:rPr>
                <w:rFonts w:ascii="Arial" w:hAnsi="Arial"/>
                <w:b/>
              </w:rPr>
            </w:pPr>
          </w:p>
          <w:p w14:paraId="38F845BE" w14:textId="77777777" w:rsidR="009A7448" w:rsidRDefault="009A7448" w:rsidP="00487464">
            <w:pPr>
              <w:rPr>
                <w:rFonts w:ascii="Arial" w:hAnsi="Arial"/>
                <w:b/>
              </w:rPr>
            </w:pPr>
            <w:bookmarkStart w:id="0" w:name="_GoBack"/>
            <w:bookmarkEnd w:id="0"/>
          </w:p>
          <w:p w14:paraId="522A6167" w14:textId="77777777" w:rsidR="009A7448" w:rsidRDefault="009A7448" w:rsidP="00487464">
            <w:pPr>
              <w:rPr>
                <w:rFonts w:ascii="Arial" w:hAnsi="Arial"/>
                <w:b/>
              </w:rPr>
            </w:pPr>
          </w:p>
        </w:tc>
      </w:tr>
    </w:tbl>
    <w:p w14:paraId="29EF211B" w14:textId="77777777" w:rsidR="0066240F" w:rsidRDefault="0066240F" w:rsidP="00487464">
      <w:pPr>
        <w:spacing w:after="0"/>
        <w:rPr>
          <w:rFonts w:ascii="Arial" w:hAnsi="Arial"/>
          <w:b/>
        </w:rPr>
      </w:pPr>
    </w:p>
    <w:p w14:paraId="76ED00F4" w14:textId="77777777" w:rsidR="00541819" w:rsidRDefault="00541819" w:rsidP="00487464">
      <w:pPr>
        <w:spacing w:after="0"/>
        <w:rPr>
          <w:rFonts w:ascii="Arial" w:hAnsi="Arial"/>
          <w:b/>
        </w:rPr>
      </w:pPr>
    </w:p>
    <w:tbl>
      <w:tblPr>
        <w:tblStyle w:val="Tabelraster"/>
        <w:tblW w:w="9915" w:type="dxa"/>
        <w:tblLook w:val="04A0" w:firstRow="1" w:lastRow="0" w:firstColumn="1" w:lastColumn="0" w:noHBand="0" w:noVBand="1"/>
      </w:tblPr>
      <w:tblGrid>
        <w:gridCol w:w="9915"/>
      </w:tblGrid>
      <w:tr w:rsidR="00541819" w14:paraId="06B0B2AA" w14:textId="77777777" w:rsidTr="00541819">
        <w:tc>
          <w:tcPr>
            <w:tcW w:w="9915" w:type="dxa"/>
          </w:tcPr>
          <w:p w14:paraId="6FD754AC" w14:textId="77777777" w:rsidR="009A7448" w:rsidRPr="00AC3695" w:rsidRDefault="009A7448" w:rsidP="009A7448">
            <w:pPr>
              <w:rPr>
                <w:rFonts w:ascii="Arial" w:hAnsi="Arial"/>
                <w:sz w:val="24"/>
                <w:szCs w:val="24"/>
              </w:rPr>
            </w:pPr>
            <w:r w:rsidRPr="00AC3695">
              <w:rPr>
                <w:rFonts w:ascii="Arial" w:hAnsi="Arial"/>
                <w:sz w:val="24"/>
                <w:szCs w:val="24"/>
              </w:rPr>
              <w:t>Plaats en datum:</w:t>
            </w:r>
          </w:p>
          <w:p w14:paraId="32D847D7" w14:textId="299CB312" w:rsidR="009A7448" w:rsidRPr="00AC3695" w:rsidRDefault="009A7448" w:rsidP="009A7448">
            <w:pPr>
              <w:rPr>
                <w:rFonts w:ascii="Arial" w:hAnsi="Arial"/>
                <w:sz w:val="24"/>
                <w:szCs w:val="24"/>
              </w:rPr>
            </w:pPr>
            <w:r w:rsidRPr="00AC3695">
              <w:rPr>
                <w:rFonts w:ascii="Arial" w:hAnsi="Arial"/>
                <w:sz w:val="24"/>
                <w:szCs w:val="24"/>
              </w:rPr>
              <w:t xml:space="preserve">Naam bevoegd gezag </w:t>
            </w:r>
            <w:r w:rsidR="003B3EF4" w:rsidRPr="00AC3695">
              <w:rPr>
                <w:rFonts w:ascii="Arial" w:hAnsi="Arial"/>
                <w:sz w:val="24"/>
                <w:szCs w:val="24"/>
              </w:rPr>
              <w:t xml:space="preserve">school </w:t>
            </w:r>
            <w:r w:rsidRPr="00AC3695">
              <w:rPr>
                <w:rFonts w:ascii="Arial" w:hAnsi="Arial"/>
                <w:sz w:val="24"/>
                <w:szCs w:val="24"/>
              </w:rPr>
              <w:t>(inclusief functie):</w:t>
            </w:r>
          </w:p>
          <w:p w14:paraId="2E48D89A" w14:textId="7B8E7926" w:rsidR="009A7448" w:rsidRPr="00AC3695" w:rsidRDefault="009A7448" w:rsidP="009A7448">
            <w:pPr>
              <w:rPr>
                <w:rFonts w:ascii="Arial" w:hAnsi="Arial"/>
                <w:sz w:val="24"/>
                <w:szCs w:val="24"/>
              </w:rPr>
            </w:pPr>
            <w:r w:rsidRPr="00AC3695">
              <w:rPr>
                <w:rFonts w:ascii="Arial" w:hAnsi="Arial"/>
                <w:sz w:val="24"/>
                <w:szCs w:val="24"/>
              </w:rPr>
              <w:t>Handtekening bevoegd gezag</w:t>
            </w:r>
            <w:r w:rsidR="003B3EF4" w:rsidRPr="00AC3695">
              <w:rPr>
                <w:rFonts w:ascii="Arial" w:hAnsi="Arial"/>
                <w:sz w:val="24"/>
                <w:szCs w:val="24"/>
              </w:rPr>
              <w:t xml:space="preserve"> school</w:t>
            </w:r>
            <w:r w:rsidRPr="00AC3695">
              <w:rPr>
                <w:rFonts w:ascii="Arial" w:hAnsi="Arial"/>
                <w:sz w:val="24"/>
                <w:szCs w:val="24"/>
              </w:rPr>
              <w:t>:</w:t>
            </w:r>
          </w:p>
          <w:p w14:paraId="0269FE64" w14:textId="77777777" w:rsidR="009A7448" w:rsidRDefault="009A7448" w:rsidP="00487464">
            <w:pPr>
              <w:rPr>
                <w:rFonts w:ascii="Arial" w:hAnsi="Arial"/>
                <w:b/>
              </w:rPr>
            </w:pPr>
          </w:p>
          <w:p w14:paraId="3750FCA0" w14:textId="77777777" w:rsidR="009A7448" w:rsidRDefault="009A7448" w:rsidP="00487464">
            <w:pPr>
              <w:rPr>
                <w:rFonts w:ascii="Arial" w:hAnsi="Arial"/>
                <w:b/>
              </w:rPr>
            </w:pPr>
          </w:p>
          <w:p w14:paraId="27985CAC" w14:textId="77777777" w:rsidR="009A7448" w:rsidRDefault="009A7448" w:rsidP="00487464">
            <w:pPr>
              <w:rPr>
                <w:rFonts w:ascii="Arial" w:hAnsi="Arial"/>
                <w:b/>
              </w:rPr>
            </w:pPr>
          </w:p>
          <w:p w14:paraId="7210B9B1" w14:textId="77777777" w:rsidR="009A7448" w:rsidRDefault="009A7448" w:rsidP="00487464">
            <w:pPr>
              <w:rPr>
                <w:rFonts w:ascii="Arial" w:hAnsi="Arial"/>
                <w:b/>
              </w:rPr>
            </w:pPr>
          </w:p>
        </w:tc>
      </w:tr>
    </w:tbl>
    <w:p w14:paraId="40588A99" w14:textId="77777777" w:rsidR="009A7448" w:rsidRDefault="009A7448" w:rsidP="00487464">
      <w:pPr>
        <w:spacing w:after="0"/>
        <w:rPr>
          <w:rFonts w:ascii="Arial" w:hAnsi="Arial"/>
          <w:b/>
        </w:rPr>
      </w:pPr>
    </w:p>
    <w:p w14:paraId="42D9D1BC" w14:textId="093DCFA7" w:rsidR="00782614" w:rsidRPr="00541819" w:rsidRDefault="009A7448" w:rsidP="008327F9">
      <w:pPr>
        <w:pStyle w:val="Lijstalinea"/>
        <w:numPr>
          <w:ilvl w:val="0"/>
          <w:numId w:val="3"/>
        </w:numPr>
        <w:spacing w:after="0" w:line="48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Beschrijving lees- en spellingproblemen</w:t>
      </w:r>
    </w:p>
    <w:tbl>
      <w:tblPr>
        <w:tblStyle w:val="Tabelraster"/>
        <w:tblW w:w="9915" w:type="dxa"/>
        <w:tblLook w:val="04A0" w:firstRow="1" w:lastRow="0" w:firstColumn="1" w:lastColumn="0" w:noHBand="0" w:noVBand="1"/>
      </w:tblPr>
      <w:tblGrid>
        <w:gridCol w:w="5199"/>
        <w:gridCol w:w="4716"/>
      </w:tblGrid>
      <w:tr w:rsidR="00541819" w14:paraId="69C4EC4B" w14:textId="77777777" w:rsidTr="00541819">
        <w:trPr>
          <w:trHeight w:val="550"/>
        </w:trPr>
        <w:tc>
          <w:tcPr>
            <w:tcW w:w="9915" w:type="dxa"/>
            <w:gridSpan w:val="2"/>
          </w:tcPr>
          <w:p w14:paraId="3AB871C5" w14:textId="2338027A" w:rsidR="00782614" w:rsidRPr="00782614" w:rsidRDefault="00782614" w:rsidP="0072095D">
            <w:pPr>
              <w:pStyle w:val="Geenafstand"/>
              <w:numPr>
                <w:ilvl w:val="0"/>
                <w:numId w:val="0"/>
              </w:numPr>
              <w:rPr>
                <w:b/>
              </w:rPr>
            </w:pPr>
            <w:r w:rsidRPr="009A7448">
              <w:rPr>
                <w:b/>
              </w:rPr>
              <w:t>Technisch lezen</w:t>
            </w:r>
          </w:p>
        </w:tc>
      </w:tr>
      <w:tr w:rsidR="00541819" w14:paraId="1F5C1382" w14:textId="77777777" w:rsidTr="00541819">
        <w:trPr>
          <w:trHeight w:val="550"/>
        </w:trPr>
        <w:tc>
          <w:tcPr>
            <w:tcW w:w="5199" w:type="dxa"/>
          </w:tcPr>
          <w:p w14:paraId="0A70B844" w14:textId="482044D3" w:rsidR="00E61BF3" w:rsidRDefault="0072095D" w:rsidP="0072095D">
            <w:pPr>
              <w:pStyle w:val="Geenafstand"/>
              <w:numPr>
                <w:ilvl w:val="0"/>
                <w:numId w:val="0"/>
              </w:numPr>
            </w:pPr>
            <w:r>
              <w:t xml:space="preserve">Wat valt </w:t>
            </w:r>
            <w:proofErr w:type="gramStart"/>
            <w:r>
              <w:t>er op</w:t>
            </w:r>
            <w:proofErr w:type="gramEnd"/>
            <w:r>
              <w:t xml:space="preserve"> aan het lezen van de leerling?</w:t>
            </w:r>
          </w:p>
        </w:tc>
        <w:tc>
          <w:tcPr>
            <w:tcW w:w="4716" w:type="dxa"/>
          </w:tcPr>
          <w:p w14:paraId="252BE0CE" w14:textId="07945027" w:rsidR="00E61BF3" w:rsidRPr="00E61BF3" w:rsidRDefault="00E61BF3" w:rsidP="0072095D">
            <w:pPr>
              <w:pStyle w:val="Geenafstand"/>
              <w:numPr>
                <w:ilvl w:val="0"/>
                <w:numId w:val="0"/>
              </w:numPr>
            </w:pPr>
            <w:r>
              <w:t>Zet een kruisje</w:t>
            </w:r>
            <w:r w:rsidRPr="00E61BF3">
              <w:t xml:space="preserve"> indien van toepassing</w:t>
            </w:r>
          </w:p>
        </w:tc>
      </w:tr>
      <w:tr w:rsidR="00541819" w14:paraId="56E50BFD" w14:textId="77777777" w:rsidTr="00541819">
        <w:tc>
          <w:tcPr>
            <w:tcW w:w="5199" w:type="dxa"/>
          </w:tcPr>
          <w:p w14:paraId="4879815D" w14:textId="77777777" w:rsidR="00E61BF3" w:rsidRDefault="00E61BF3" w:rsidP="0072095D">
            <w:pPr>
              <w:pStyle w:val="Geenafstand"/>
              <w:numPr>
                <w:ilvl w:val="0"/>
                <w:numId w:val="0"/>
              </w:numPr>
            </w:pPr>
            <w:r w:rsidRPr="00782614">
              <w:t>Spellend</w:t>
            </w:r>
          </w:p>
          <w:p w14:paraId="5F07A1CE" w14:textId="65D17FDB" w:rsidR="00541819" w:rsidRPr="00782614" w:rsidRDefault="00541819" w:rsidP="0072095D">
            <w:pPr>
              <w:pStyle w:val="Geenafstand"/>
              <w:numPr>
                <w:ilvl w:val="0"/>
                <w:numId w:val="0"/>
              </w:numPr>
              <w:ind w:left="360"/>
            </w:pPr>
          </w:p>
        </w:tc>
        <w:tc>
          <w:tcPr>
            <w:tcW w:w="4716" w:type="dxa"/>
          </w:tcPr>
          <w:p w14:paraId="42D740FD" w14:textId="0419DA3B" w:rsidR="00E61BF3" w:rsidRDefault="00E61BF3" w:rsidP="0072095D">
            <w:pPr>
              <w:pStyle w:val="Geenafstand"/>
              <w:numPr>
                <w:ilvl w:val="0"/>
                <w:numId w:val="0"/>
              </w:numPr>
              <w:ind w:left="360"/>
            </w:pPr>
          </w:p>
        </w:tc>
      </w:tr>
      <w:tr w:rsidR="00541819" w14:paraId="66922D89" w14:textId="77777777" w:rsidTr="00541819">
        <w:tc>
          <w:tcPr>
            <w:tcW w:w="5199" w:type="dxa"/>
          </w:tcPr>
          <w:p w14:paraId="786496F6" w14:textId="77777777" w:rsidR="00E61BF3" w:rsidRDefault="00E61BF3" w:rsidP="0072095D">
            <w:pPr>
              <w:pStyle w:val="Geenafstand"/>
              <w:numPr>
                <w:ilvl w:val="0"/>
                <w:numId w:val="0"/>
              </w:numPr>
            </w:pPr>
            <w:r w:rsidRPr="00782614">
              <w:t>Radend</w:t>
            </w:r>
          </w:p>
          <w:p w14:paraId="759EC4A7" w14:textId="3122D8F7" w:rsidR="00541819" w:rsidRPr="00782614" w:rsidRDefault="00541819" w:rsidP="0072095D">
            <w:pPr>
              <w:pStyle w:val="Geenafstand"/>
              <w:numPr>
                <w:ilvl w:val="0"/>
                <w:numId w:val="0"/>
              </w:numPr>
              <w:ind w:left="360"/>
            </w:pPr>
          </w:p>
        </w:tc>
        <w:tc>
          <w:tcPr>
            <w:tcW w:w="4716" w:type="dxa"/>
          </w:tcPr>
          <w:p w14:paraId="66EB2909" w14:textId="6ED5C0BA" w:rsidR="00E61BF3" w:rsidRDefault="00E61BF3" w:rsidP="0072095D">
            <w:pPr>
              <w:pStyle w:val="Geenafstand"/>
              <w:numPr>
                <w:ilvl w:val="0"/>
                <w:numId w:val="0"/>
              </w:numPr>
              <w:ind w:left="360"/>
            </w:pPr>
          </w:p>
        </w:tc>
      </w:tr>
      <w:tr w:rsidR="00541819" w14:paraId="7D9D55E8" w14:textId="77777777" w:rsidTr="00541819">
        <w:trPr>
          <w:trHeight w:val="313"/>
        </w:trPr>
        <w:tc>
          <w:tcPr>
            <w:tcW w:w="5199" w:type="dxa"/>
          </w:tcPr>
          <w:p w14:paraId="460054D3" w14:textId="77777777" w:rsidR="00E61BF3" w:rsidRDefault="00E61BF3" w:rsidP="0072095D">
            <w:pPr>
              <w:pStyle w:val="Geenafstand"/>
              <w:numPr>
                <w:ilvl w:val="0"/>
                <w:numId w:val="0"/>
              </w:numPr>
            </w:pPr>
            <w:r w:rsidRPr="00782614">
              <w:t>Langzaam</w:t>
            </w:r>
          </w:p>
          <w:p w14:paraId="58332E23" w14:textId="3435202F" w:rsidR="00541819" w:rsidRPr="00782614" w:rsidRDefault="00541819" w:rsidP="0072095D">
            <w:pPr>
              <w:pStyle w:val="Geenafstand"/>
              <w:numPr>
                <w:ilvl w:val="0"/>
                <w:numId w:val="0"/>
              </w:numPr>
              <w:ind w:left="360"/>
            </w:pPr>
          </w:p>
        </w:tc>
        <w:tc>
          <w:tcPr>
            <w:tcW w:w="4716" w:type="dxa"/>
          </w:tcPr>
          <w:p w14:paraId="3E7DDD3D" w14:textId="194FA1B9" w:rsidR="00E61BF3" w:rsidRDefault="00E61BF3" w:rsidP="0072095D">
            <w:pPr>
              <w:pStyle w:val="Geenafstand"/>
              <w:numPr>
                <w:ilvl w:val="0"/>
                <w:numId w:val="0"/>
              </w:numPr>
              <w:ind w:left="360"/>
            </w:pPr>
          </w:p>
        </w:tc>
      </w:tr>
      <w:tr w:rsidR="00541819" w14:paraId="17F2359D" w14:textId="77777777" w:rsidTr="00541819">
        <w:tc>
          <w:tcPr>
            <w:tcW w:w="5199" w:type="dxa"/>
          </w:tcPr>
          <w:p w14:paraId="15C30D6E" w14:textId="77777777" w:rsidR="00E61BF3" w:rsidRDefault="00E61BF3" w:rsidP="0072095D">
            <w:pPr>
              <w:pStyle w:val="Geenafstand"/>
              <w:numPr>
                <w:ilvl w:val="0"/>
                <w:numId w:val="0"/>
              </w:numPr>
            </w:pPr>
            <w:r w:rsidRPr="00782614">
              <w:t>Niet vloeiend</w:t>
            </w:r>
          </w:p>
          <w:p w14:paraId="2829EEA5" w14:textId="616A6250" w:rsidR="00541819" w:rsidRPr="00E61BF3" w:rsidRDefault="00541819" w:rsidP="0072095D">
            <w:pPr>
              <w:pStyle w:val="Geenafstand"/>
              <w:numPr>
                <w:ilvl w:val="0"/>
                <w:numId w:val="0"/>
              </w:numPr>
              <w:ind w:left="360"/>
            </w:pPr>
          </w:p>
        </w:tc>
        <w:tc>
          <w:tcPr>
            <w:tcW w:w="4716" w:type="dxa"/>
          </w:tcPr>
          <w:p w14:paraId="6BB4F399" w14:textId="1EFBFD51" w:rsidR="00E61BF3" w:rsidRDefault="00E61BF3" w:rsidP="0072095D">
            <w:pPr>
              <w:pStyle w:val="Geenafstand"/>
              <w:numPr>
                <w:ilvl w:val="0"/>
                <w:numId w:val="0"/>
              </w:numPr>
              <w:ind w:left="360"/>
            </w:pPr>
          </w:p>
        </w:tc>
      </w:tr>
      <w:tr w:rsidR="00541819" w14:paraId="34E50297" w14:textId="77777777" w:rsidTr="00541819">
        <w:tc>
          <w:tcPr>
            <w:tcW w:w="5199" w:type="dxa"/>
          </w:tcPr>
          <w:p w14:paraId="494A734D" w14:textId="77777777" w:rsidR="00782614" w:rsidRDefault="00782614" w:rsidP="0072095D">
            <w:pPr>
              <w:pStyle w:val="Geenafstand"/>
              <w:numPr>
                <w:ilvl w:val="0"/>
                <w:numId w:val="0"/>
              </w:numPr>
            </w:pPr>
            <w:r>
              <w:t>Anders, namelijk:</w:t>
            </w:r>
          </w:p>
          <w:p w14:paraId="48361B74" w14:textId="77777777" w:rsidR="00E61BF3" w:rsidRDefault="00E61BF3" w:rsidP="0072095D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5EC7F9BF" w14:textId="77777777" w:rsidR="00E61BF3" w:rsidRDefault="00E61BF3" w:rsidP="0072095D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3F0CD6D2" w14:textId="69957FCD" w:rsidR="00E61BF3" w:rsidRDefault="00E61BF3" w:rsidP="0072095D">
            <w:pPr>
              <w:pStyle w:val="Geenafstand"/>
              <w:numPr>
                <w:ilvl w:val="0"/>
                <w:numId w:val="0"/>
              </w:numPr>
              <w:ind w:left="360"/>
            </w:pPr>
          </w:p>
        </w:tc>
        <w:tc>
          <w:tcPr>
            <w:tcW w:w="4716" w:type="dxa"/>
          </w:tcPr>
          <w:p w14:paraId="6A9A1A04" w14:textId="77777777" w:rsidR="00782614" w:rsidRDefault="00782614" w:rsidP="0072095D">
            <w:pPr>
              <w:pStyle w:val="Geenafstand"/>
              <w:numPr>
                <w:ilvl w:val="0"/>
                <w:numId w:val="0"/>
              </w:numPr>
              <w:ind w:left="360"/>
            </w:pPr>
          </w:p>
        </w:tc>
      </w:tr>
    </w:tbl>
    <w:tbl>
      <w:tblPr>
        <w:tblStyle w:val="Tabelraster"/>
        <w:tblpPr w:leftFromText="141" w:rightFromText="141" w:vertAnchor="text" w:horzAnchor="page" w:tblpX="1450" w:tblpY="355"/>
        <w:tblW w:w="9915" w:type="dxa"/>
        <w:tblLayout w:type="fixed"/>
        <w:tblLook w:val="04A0" w:firstRow="1" w:lastRow="0" w:firstColumn="1" w:lastColumn="0" w:noHBand="0" w:noVBand="1"/>
      </w:tblPr>
      <w:tblGrid>
        <w:gridCol w:w="4812"/>
        <w:gridCol w:w="5103"/>
      </w:tblGrid>
      <w:tr w:rsidR="00622F9C" w14:paraId="6D12547F" w14:textId="77777777" w:rsidTr="00622F9C">
        <w:trPr>
          <w:trHeight w:val="592"/>
        </w:trPr>
        <w:tc>
          <w:tcPr>
            <w:tcW w:w="9915" w:type="dxa"/>
            <w:gridSpan w:val="2"/>
          </w:tcPr>
          <w:p w14:paraId="1E10296F" w14:textId="77777777" w:rsidR="00622F9C" w:rsidRPr="00782614" w:rsidRDefault="00622F9C" w:rsidP="00622F9C">
            <w:pPr>
              <w:pStyle w:val="Geenafstand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Spelling</w:t>
            </w:r>
          </w:p>
        </w:tc>
      </w:tr>
      <w:tr w:rsidR="00622F9C" w14:paraId="33B1DF19" w14:textId="77777777" w:rsidTr="00622F9C">
        <w:trPr>
          <w:trHeight w:val="550"/>
        </w:trPr>
        <w:tc>
          <w:tcPr>
            <w:tcW w:w="4812" w:type="dxa"/>
          </w:tcPr>
          <w:p w14:paraId="73408FC8" w14:textId="77777777" w:rsidR="00622F9C" w:rsidRDefault="00622F9C" w:rsidP="00622F9C">
            <w:pPr>
              <w:pStyle w:val="Geenafstand"/>
              <w:numPr>
                <w:ilvl w:val="0"/>
                <w:numId w:val="0"/>
              </w:numPr>
            </w:pPr>
            <w:r>
              <w:t xml:space="preserve">Zijn er problemen op spellinggebied en zo ja, wat valt </w:t>
            </w:r>
            <w:proofErr w:type="gramStart"/>
            <w:r>
              <w:t>er op</w:t>
            </w:r>
            <w:proofErr w:type="gramEnd"/>
            <w:r>
              <w:t xml:space="preserve"> </w:t>
            </w:r>
            <w:r w:rsidRPr="009A7448">
              <w:t xml:space="preserve">aan </w:t>
            </w:r>
            <w:r>
              <w:t>de spelling</w:t>
            </w:r>
            <w:r w:rsidRPr="009A7448">
              <w:t xml:space="preserve"> van de leerling?</w:t>
            </w:r>
          </w:p>
        </w:tc>
        <w:tc>
          <w:tcPr>
            <w:tcW w:w="5103" w:type="dxa"/>
          </w:tcPr>
          <w:p w14:paraId="0ED8F168" w14:textId="77777777" w:rsidR="00622F9C" w:rsidRPr="00E61BF3" w:rsidRDefault="00622F9C" w:rsidP="00622F9C">
            <w:pPr>
              <w:pStyle w:val="Geenafstand"/>
              <w:numPr>
                <w:ilvl w:val="0"/>
                <w:numId w:val="0"/>
              </w:numPr>
            </w:pPr>
            <w:r>
              <w:t>Zet een kruisje</w:t>
            </w:r>
            <w:r w:rsidRPr="00E61BF3">
              <w:t xml:space="preserve"> indien van toepassing</w:t>
            </w:r>
          </w:p>
        </w:tc>
      </w:tr>
      <w:tr w:rsidR="00622F9C" w14:paraId="091C0E20" w14:textId="77777777" w:rsidTr="00622F9C">
        <w:trPr>
          <w:trHeight w:val="299"/>
        </w:trPr>
        <w:tc>
          <w:tcPr>
            <w:tcW w:w="4812" w:type="dxa"/>
          </w:tcPr>
          <w:p w14:paraId="49C8A463" w14:textId="77777777" w:rsidR="00622F9C" w:rsidRDefault="00622F9C" w:rsidP="00622F9C">
            <w:pPr>
              <w:pStyle w:val="Geenafstand"/>
              <w:numPr>
                <w:ilvl w:val="0"/>
                <w:numId w:val="0"/>
              </w:numPr>
            </w:pPr>
            <w:r>
              <w:t>Nee</w:t>
            </w:r>
          </w:p>
          <w:p w14:paraId="31574FCB" w14:textId="77777777" w:rsidR="00622F9C" w:rsidRDefault="00622F9C" w:rsidP="00622F9C">
            <w:pPr>
              <w:pStyle w:val="Geenafstand"/>
              <w:numPr>
                <w:ilvl w:val="0"/>
                <w:numId w:val="0"/>
              </w:numPr>
              <w:ind w:left="360"/>
            </w:pPr>
          </w:p>
        </w:tc>
        <w:tc>
          <w:tcPr>
            <w:tcW w:w="5103" w:type="dxa"/>
          </w:tcPr>
          <w:p w14:paraId="7D9CF2D0" w14:textId="77777777" w:rsidR="00622F9C" w:rsidRDefault="00622F9C" w:rsidP="00622F9C">
            <w:pPr>
              <w:pStyle w:val="Geenafstand"/>
              <w:numPr>
                <w:ilvl w:val="0"/>
                <w:numId w:val="0"/>
              </w:numPr>
              <w:ind w:left="360"/>
            </w:pPr>
          </w:p>
        </w:tc>
      </w:tr>
      <w:tr w:rsidR="00622F9C" w14:paraId="36BA7048" w14:textId="77777777" w:rsidTr="00622F9C">
        <w:tc>
          <w:tcPr>
            <w:tcW w:w="4812" w:type="dxa"/>
          </w:tcPr>
          <w:p w14:paraId="14569F25" w14:textId="77777777" w:rsidR="00622F9C" w:rsidRDefault="00622F9C" w:rsidP="00622F9C">
            <w:pPr>
              <w:pStyle w:val="Geenafstand"/>
              <w:numPr>
                <w:ilvl w:val="0"/>
                <w:numId w:val="0"/>
              </w:numPr>
            </w:pPr>
            <w:r>
              <w:t>Ja, maakt veel fouten</w:t>
            </w:r>
          </w:p>
          <w:p w14:paraId="5A2406C9" w14:textId="77777777" w:rsidR="00622F9C" w:rsidRPr="00782614" w:rsidRDefault="00622F9C" w:rsidP="00622F9C">
            <w:pPr>
              <w:pStyle w:val="Geenafstand"/>
              <w:numPr>
                <w:ilvl w:val="0"/>
                <w:numId w:val="0"/>
              </w:numPr>
              <w:ind w:left="360"/>
            </w:pPr>
          </w:p>
        </w:tc>
        <w:tc>
          <w:tcPr>
            <w:tcW w:w="5103" w:type="dxa"/>
          </w:tcPr>
          <w:p w14:paraId="33253DA3" w14:textId="77777777" w:rsidR="00622F9C" w:rsidRDefault="00622F9C" w:rsidP="00622F9C">
            <w:pPr>
              <w:pStyle w:val="Geenafstand"/>
              <w:numPr>
                <w:ilvl w:val="0"/>
                <w:numId w:val="0"/>
              </w:numPr>
              <w:ind w:left="360"/>
            </w:pPr>
          </w:p>
        </w:tc>
      </w:tr>
      <w:tr w:rsidR="00622F9C" w14:paraId="3E41F23C" w14:textId="77777777" w:rsidTr="00622F9C">
        <w:tc>
          <w:tcPr>
            <w:tcW w:w="4812" w:type="dxa"/>
          </w:tcPr>
          <w:p w14:paraId="29723A5F" w14:textId="77777777" w:rsidR="00622F9C" w:rsidRDefault="00622F9C" w:rsidP="00622F9C">
            <w:pPr>
              <w:pStyle w:val="Geenafstand"/>
              <w:numPr>
                <w:ilvl w:val="0"/>
                <w:numId w:val="0"/>
              </w:numPr>
            </w:pPr>
            <w:r>
              <w:t>Ja, heeft veel tijd nodig</w:t>
            </w:r>
          </w:p>
          <w:p w14:paraId="1E361B8A" w14:textId="77777777" w:rsidR="00622F9C" w:rsidRPr="00782614" w:rsidRDefault="00622F9C" w:rsidP="00622F9C">
            <w:pPr>
              <w:pStyle w:val="Geenafstand"/>
              <w:numPr>
                <w:ilvl w:val="0"/>
                <w:numId w:val="0"/>
              </w:numPr>
              <w:ind w:left="360"/>
            </w:pPr>
          </w:p>
        </w:tc>
        <w:tc>
          <w:tcPr>
            <w:tcW w:w="5103" w:type="dxa"/>
          </w:tcPr>
          <w:p w14:paraId="1CCB4C7C" w14:textId="77777777" w:rsidR="00622F9C" w:rsidRDefault="00622F9C" w:rsidP="00622F9C">
            <w:pPr>
              <w:pStyle w:val="Geenafstand"/>
              <w:numPr>
                <w:ilvl w:val="0"/>
                <w:numId w:val="0"/>
              </w:numPr>
              <w:ind w:left="360"/>
            </w:pPr>
          </w:p>
        </w:tc>
      </w:tr>
      <w:tr w:rsidR="00622F9C" w14:paraId="17CBD5A1" w14:textId="77777777" w:rsidTr="00622F9C">
        <w:trPr>
          <w:trHeight w:val="313"/>
        </w:trPr>
        <w:tc>
          <w:tcPr>
            <w:tcW w:w="4812" w:type="dxa"/>
          </w:tcPr>
          <w:p w14:paraId="02F6C2B0" w14:textId="77777777" w:rsidR="00622F9C" w:rsidRDefault="00622F9C" w:rsidP="00622F9C">
            <w:pPr>
              <w:pStyle w:val="Geenafstand"/>
              <w:numPr>
                <w:ilvl w:val="0"/>
                <w:numId w:val="0"/>
              </w:numPr>
            </w:pPr>
            <w:r>
              <w:t>Ja, schrijft fonetisch</w:t>
            </w:r>
          </w:p>
          <w:p w14:paraId="4F979A13" w14:textId="77777777" w:rsidR="00622F9C" w:rsidRPr="00782614" w:rsidRDefault="00622F9C" w:rsidP="00622F9C">
            <w:pPr>
              <w:pStyle w:val="Geenafstand"/>
              <w:numPr>
                <w:ilvl w:val="0"/>
                <w:numId w:val="0"/>
              </w:numPr>
              <w:ind w:left="360"/>
            </w:pPr>
          </w:p>
        </w:tc>
        <w:tc>
          <w:tcPr>
            <w:tcW w:w="5103" w:type="dxa"/>
          </w:tcPr>
          <w:p w14:paraId="05FEB754" w14:textId="77777777" w:rsidR="00622F9C" w:rsidRDefault="00622F9C" w:rsidP="00622F9C">
            <w:pPr>
              <w:pStyle w:val="Geenafstand"/>
              <w:numPr>
                <w:ilvl w:val="0"/>
                <w:numId w:val="0"/>
              </w:numPr>
              <w:ind w:left="360"/>
            </w:pPr>
          </w:p>
        </w:tc>
      </w:tr>
      <w:tr w:rsidR="00622F9C" w14:paraId="20961194" w14:textId="77777777" w:rsidTr="00622F9C">
        <w:tc>
          <w:tcPr>
            <w:tcW w:w="4812" w:type="dxa"/>
          </w:tcPr>
          <w:p w14:paraId="01CF393D" w14:textId="77777777" w:rsidR="00622F9C" w:rsidRPr="00E61BF3" w:rsidRDefault="00622F9C" w:rsidP="00622F9C">
            <w:pPr>
              <w:pStyle w:val="Geenafstand"/>
              <w:numPr>
                <w:ilvl w:val="0"/>
                <w:numId w:val="0"/>
              </w:numPr>
            </w:pPr>
            <w:r>
              <w:t>Ja, heeft moeite met het onthouden en toepassen van de spellingregels</w:t>
            </w:r>
          </w:p>
        </w:tc>
        <w:tc>
          <w:tcPr>
            <w:tcW w:w="5103" w:type="dxa"/>
          </w:tcPr>
          <w:p w14:paraId="05D39209" w14:textId="77777777" w:rsidR="00622F9C" w:rsidRDefault="00622F9C" w:rsidP="00622F9C">
            <w:pPr>
              <w:pStyle w:val="Geenafstand"/>
              <w:numPr>
                <w:ilvl w:val="0"/>
                <w:numId w:val="0"/>
              </w:numPr>
              <w:ind w:left="360"/>
            </w:pPr>
          </w:p>
        </w:tc>
      </w:tr>
      <w:tr w:rsidR="00622F9C" w14:paraId="6E5D0CF9" w14:textId="77777777" w:rsidTr="00622F9C">
        <w:tc>
          <w:tcPr>
            <w:tcW w:w="4812" w:type="dxa"/>
          </w:tcPr>
          <w:p w14:paraId="382D2EFA" w14:textId="77777777" w:rsidR="00622F9C" w:rsidRDefault="00622F9C" w:rsidP="00622F9C">
            <w:pPr>
              <w:pStyle w:val="Geenafstand"/>
              <w:numPr>
                <w:ilvl w:val="0"/>
                <w:numId w:val="0"/>
              </w:numPr>
            </w:pPr>
            <w:r>
              <w:t>Anders, namelijk:</w:t>
            </w:r>
          </w:p>
          <w:p w14:paraId="386FFDB5" w14:textId="77777777" w:rsidR="00622F9C" w:rsidRDefault="00622F9C" w:rsidP="00622F9C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3B64D27C" w14:textId="77777777" w:rsidR="00622F9C" w:rsidRDefault="00622F9C" w:rsidP="00622F9C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25EBAEB3" w14:textId="77777777" w:rsidR="00622F9C" w:rsidRDefault="00622F9C" w:rsidP="00622F9C">
            <w:pPr>
              <w:pStyle w:val="Geenafstand"/>
              <w:numPr>
                <w:ilvl w:val="0"/>
                <w:numId w:val="0"/>
              </w:numPr>
              <w:ind w:left="360"/>
            </w:pPr>
          </w:p>
        </w:tc>
        <w:tc>
          <w:tcPr>
            <w:tcW w:w="5103" w:type="dxa"/>
          </w:tcPr>
          <w:p w14:paraId="5D99BFB9" w14:textId="77777777" w:rsidR="00622F9C" w:rsidRDefault="00622F9C" w:rsidP="00622F9C">
            <w:pPr>
              <w:pStyle w:val="Geenafstand"/>
              <w:numPr>
                <w:ilvl w:val="0"/>
                <w:numId w:val="0"/>
              </w:numPr>
              <w:ind w:left="360"/>
            </w:pPr>
          </w:p>
        </w:tc>
      </w:tr>
    </w:tbl>
    <w:p w14:paraId="394FEC05" w14:textId="77777777" w:rsidR="00782614" w:rsidRDefault="00782614" w:rsidP="0072095D">
      <w:pPr>
        <w:spacing w:after="0" w:line="480" w:lineRule="auto"/>
        <w:rPr>
          <w:rFonts w:ascii="Arial" w:hAnsi="Arial"/>
          <w:b/>
          <w:sz w:val="28"/>
          <w:szCs w:val="28"/>
        </w:rPr>
      </w:pPr>
    </w:p>
    <w:p w14:paraId="31A08AFF" w14:textId="77777777" w:rsidR="008327F9" w:rsidRDefault="008327F9" w:rsidP="009A7448">
      <w:pPr>
        <w:spacing w:after="0" w:line="480" w:lineRule="auto"/>
        <w:ind w:left="360"/>
        <w:rPr>
          <w:rFonts w:ascii="Arial" w:hAnsi="Arial"/>
          <w:b/>
          <w:sz w:val="28"/>
          <w:szCs w:val="28"/>
        </w:rPr>
      </w:pPr>
    </w:p>
    <w:p w14:paraId="630EB18F" w14:textId="77777777" w:rsidR="008327F9" w:rsidRPr="009A7448" w:rsidRDefault="008327F9" w:rsidP="009A7448">
      <w:pPr>
        <w:spacing w:after="0" w:line="480" w:lineRule="auto"/>
        <w:ind w:left="360"/>
        <w:rPr>
          <w:rFonts w:ascii="Arial" w:hAnsi="Arial"/>
          <w:b/>
          <w:sz w:val="28"/>
          <w:szCs w:val="28"/>
        </w:rPr>
      </w:pPr>
    </w:p>
    <w:p w14:paraId="18CC7D7A" w14:textId="43D934AA" w:rsidR="00C02366" w:rsidRDefault="009A7448" w:rsidP="00C02366">
      <w:pPr>
        <w:pStyle w:val="Lijstalinea"/>
        <w:numPr>
          <w:ilvl w:val="0"/>
          <w:numId w:val="3"/>
        </w:numPr>
        <w:spacing w:after="0" w:line="48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Onderbouwing achterstand</w:t>
      </w:r>
    </w:p>
    <w:p w14:paraId="0940A58A" w14:textId="654FCDB7" w:rsidR="00C02366" w:rsidRDefault="0072095D" w:rsidP="007600E6">
      <w:pPr>
        <w:pStyle w:val="Geenafstand"/>
        <w:numPr>
          <w:ilvl w:val="0"/>
          <w:numId w:val="0"/>
        </w:numPr>
        <w:rPr>
          <w:b/>
          <w:i/>
        </w:rPr>
      </w:pPr>
      <w:r w:rsidRPr="00C20AB5">
        <w:rPr>
          <w:b/>
          <w:i/>
        </w:rPr>
        <w:t>Testresultaten</w:t>
      </w:r>
      <w:r w:rsidR="00C02366" w:rsidRPr="00C20AB5">
        <w:rPr>
          <w:b/>
          <w:i/>
        </w:rPr>
        <w:t xml:space="preserve"> uit het leerlingvolgsysteem</w:t>
      </w:r>
    </w:p>
    <w:p w14:paraId="74C1712F" w14:textId="5EAFA901" w:rsidR="00353ABF" w:rsidRDefault="00353ABF" w:rsidP="00B70779">
      <w:pPr>
        <w:pStyle w:val="Geenafstand"/>
        <w:numPr>
          <w:ilvl w:val="0"/>
          <w:numId w:val="0"/>
        </w:numPr>
        <w:ind w:left="720" w:hanging="360"/>
        <w:rPr>
          <w:b/>
          <w:i/>
        </w:rPr>
      </w:pPr>
    </w:p>
    <w:p w14:paraId="325C5B10" w14:textId="1F671F14" w:rsidR="00353ABF" w:rsidRPr="00B70779" w:rsidRDefault="00B51C83" w:rsidP="00353ABF">
      <w:pPr>
        <w:pStyle w:val="Geenafstand"/>
        <w:numPr>
          <w:ilvl w:val="0"/>
          <w:numId w:val="0"/>
        </w:numPr>
        <w:rPr>
          <w:i/>
        </w:rPr>
      </w:pPr>
      <w:r>
        <w:rPr>
          <w:i/>
        </w:rPr>
        <w:t>Een leerling komt in</w:t>
      </w:r>
      <w:r w:rsidR="00353ABF" w:rsidRPr="00B70779">
        <w:rPr>
          <w:i/>
        </w:rPr>
        <w:t xml:space="preserve"> aanmerking voor een vergoed dyslexieonderzoek </w:t>
      </w:r>
      <w:r>
        <w:rPr>
          <w:i/>
        </w:rPr>
        <w:t xml:space="preserve">als </w:t>
      </w:r>
      <w:r w:rsidR="00353ABF" w:rsidRPr="00B70779">
        <w:rPr>
          <w:i/>
        </w:rPr>
        <w:t xml:space="preserve">het LVS </w:t>
      </w:r>
      <w:r>
        <w:rPr>
          <w:i/>
        </w:rPr>
        <w:t>aan de volgende criteria voldoet</w:t>
      </w:r>
      <w:r w:rsidR="00353ABF" w:rsidRPr="00B70779">
        <w:rPr>
          <w:i/>
        </w:rPr>
        <w:t>:</w:t>
      </w:r>
    </w:p>
    <w:p w14:paraId="1C1E4DFB" w14:textId="3F5C97EA" w:rsidR="00353ABF" w:rsidRPr="00B70779" w:rsidRDefault="00B51C83" w:rsidP="00353ABF">
      <w:pPr>
        <w:pStyle w:val="Geenafstand"/>
        <w:rPr>
          <w:i/>
        </w:rPr>
      </w:pPr>
      <w:r>
        <w:rPr>
          <w:i/>
        </w:rPr>
        <w:t>Bij d</w:t>
      </w:r>
      <w:r w:rsidR="00353ABF" w:rsidRPr="00B70779">
        <w:rPr>
          <w:i/>
        </w:rPr>
        <w:t>rie opeenvolgende</w:t>
      </w:r>
      <w:r>
        <w:rPr>
          <w:i/>
        </w:rPr>
        <w:t xml:space="preserve"> hoofdmeetmomenten</w:t>
      </w:r>
      <w:r w:rsidR="00353ABF" w:rsidRPr="00B70779">
        <w:rPr>
          <w:i/>
        </w:rPr>
        <w:t xml:space="preserve"> </w:t>
      </w:r>
      <w:r>
        <w:rPr>
          <w:i/>
        </w:rPr>
        <w:t>E-scores op de DMT</w:t>
      </w:r>
      <w:r w:rsidR="00353ABF" w:rsidRPr="00B70779">
        <w:rPr>
          <w:i/>
        </w:rPr>
        <w:t>.</w:t>
      </w:r>
    </w:p>
    <w:p w14:paraId="51A24F81" w14:textId="6218BB41" w:rsidR="00353ABF" w:rsidRPr="00B70779" w:rsidRDefault="00353ABF" w:rsidP="00353ABF">
      <w:pPr>
        <w:pStyle w:val="Geenafstand"/>
        <w:numPr>
          <w:ilvl w:val="0"/>
          <w:numId w:val="0"/>
        </w:numPr>
        <w:ind w:left="720"/>
        <w:rPr>
          <w:i/>
        </w:rPr>
      </w:pPr>
      <w:proofErr w:type="gramStart"/>
      <w:r w:rsidRPr="00B70779">
        <w:rPr>
          <w:i/>
        </w:rPr>
        <w:t>OF</w:t>
      </w:r>
      <w:proofErr w:type="gramEnd"/>
    </w:p>
    <w:p w14:paraId="5AD0DFFA" w14:textId="495B3ED4" w:rsidR="00353ABF" w:rsidRDefault="00B51C83" w:rsidP="00353ABF">
      <w:pPr>
        <w:pStyle w:val="Geenafstand"/>
        <w:numPr>
          <w:ilvl w:val="0"/>
          <w:numId w:val="0"/>
        </w:numPr>
        <w:ind w:left="720"/>
        <w:rPr>
          <w:i/>
        </w:rPr>
      </w:pPr>
      <w:r>
        <w:rPr>
          <w:i/>
        </w:rPr>
        <w:t>Bij d</w:t>
      </w:r>
      <w:r w:rsidR="00353ABF" w:rsidRPr="00B70779">
        <w:rPr>
          <w:i/>
        </w:rPr>
        <w:t xml:space="preserve">rie opeenvolgende </w:t>
      </w:r>
      <w:r>
        <w:rPr>
          <w:i/>
        </w:rPr>
        <w:t xml:space="preserve">hoofdmeetmoment </w:t>
      </w:r>
      <w:r w:rsidR="00353ABF" w:rsidRPr="00B70779">
        <w:rPr>
          <w:i/>
        </w:rPr>
        <w:t>D/</w:t>
      </w:r>
      <w:r w:rsidR="00353ABF" w:rsidRPr="009A4243">
        <w:rPr>
          <w:i/>
          <w:color w:val="FF0000"/>
        </w:rPr>
        <w:t>V</w:t>
      </w:r>
      <w:r w:rsidR="00353ABF" w:rsidRPr="00B70779">
        <w:rPr>
          <w:i/>
        </w:rPr>
        <w:t xml:space="preserve">-scores of lager op de DMT </w:t>
      </w:r>
      <w:r w:rsidRPr="00B51C83">
        <w:rPr>
          <w:i/>
        </w:rPr>
        <w:t>moet</w:t>
      </w:r>
      <w:r>
        <w:rPr>
          <w:i/>
        </w:rPr>
        <w:t xml:space="preserve"> op deze zelfde hoofmeetmomenten Cito</w:t>
      </w:r>
      <w:r w:rsidR="009A4243">
        <w:rPr>
          <w:i/>
        </w:rPr>
        <w:t xml:space="preserve"> Spelling/PI-dictee op E-scores </w:t>
      </w:r>
      <w:r>
        <w:rPr>
          <w:i/>
        </w:rPr>
        <w:t>staan.</w:t>
      </w:r>
    </w:p>
    <w:p w14:paraId="6166829C" w14:textId="77777777" w:rsidR="00B51C83" w:rsidRDefault="00B51C83" w:rsidP="00B51C83">
      <w:pPr>
        <w:pStyle w:val="Geenafstand"/>
        <w:numPr>
          <w:ilvl w:val="0"/>
          <w:numId w:val="0"/>
        </w:numPr>
        <w:rPr>
          <w:i/>
        </w:rPr>
      </w:pPr>
    </w:p>
    <w:p w14:paraId="34AD7C4E" w14:textId="4F5C9E71" w:rsidR="00B51C83" w:rsidRDefault="00B51C83" w:rsidP="00B51C83">
      <w:pPr>
        <w:pStyle w:val="Geenafstand"/>
        <w:numPr>
          <w:ilvl w:val="0"/>
          <w:numId w:val="0"/>
        </w:numPr>
        <w:rPr>
          <w:i/>
        </w:rPr>
      </w:pPr>
      <w:r>
        <w:rPr>
          <w:i/>
        </w:rPr>
        <w:t>Let op:</w:t>
      </w:r>
    </w:p>
    <w:p w14:paraId="370B80E5" w14:textId="6A050083" w:rsidR="00B51C83" w:rsidRPr="00B70779" w:rsidRDefault="00B51C83" w:rsidP="00B51C83">
      <w:pPr>
        <w:pStyle w:val="Geenafstand"/>
      </w:pPr>
      <w:r>
        <w:rPr>
          <w:i/>
        </w:rPr>
        <w:t>Met alleen D/E-scores op spellinggebied komt een leerling niet in aanmerking voor een vergoed dyslexieonderzoek.</w:t>
      </w:r>
    </w:p>
    <w:p w14:paraId="1A2D6B0A" w14:textId="18C85E15" w:rsidR="00353ABF" w:rsidRPr="00B70779" w:rsidRDefault="00353ABF" w:rsidP="00353ABF">
      <w:pPr>
        <w:pStyle w:val="Geenafstand"/>
        <w:rPr>
          <w:i/>
        </w:rPr>
      </w:pPr>
      <w:r w:rsidRPr="00B70779">
        <w:rPr>
          <w:i/>
        </w:rPr>
        <w:t>Hoofdmeetmomenten zijn in januari en juni.</w:t>
      </w:r>
    </w:p>
    <w:p w14:paraId="5B7023B7" w14:textId="52F88371" w:rsidR="00353ABF" w:rsidRPr="00B70779" w:rsidRDefault="00353ABF" w:rsidP="00353ABF">
      <w:pPr>
        <w:pStyle w:val="Geenafstand"/>
        <w:rPr>
          <w:i/>
        </w:rPr>
      </w:pPr>
      <w:r w:rsidRPr="00B70779">
        <w:rPr>
          <w:i/>
        </w:rPr>
        <w:t>Een D/</w:t>
      </w:r>
      <w:r w:rsidRPr="009A4243">
        <w:rPr>
          <w:i/>
          <w:color w:val="FF0000"/>
        </w:rPr>
        <w:t>IV</w:t>
      </w:r>
      <w:r w:rsidRPr="00B70779">
        <w:rPr>
          <w:i/>
        </w:rPr>
        <w:t xml:space="preserve">-score voldoet niet aan de criteria.  </w:t>
      </w:r>
    </w:p>
    <w:p w14:paraId="78170F73" w14:textId="1DEF8F97" w:rsidR="00353ABF" w:rsidRPr="00B70779" w:rsidRDefault="00E25F7E" w:rsidP="00353ABF">
      <w:pPr>
        <w:pStyle w:val="Geenafstand"/>
        <w:rPr>
          <w:i/>
        </w:rPr>
      </w:pPr>
      <w:r>
        <w:rPr>
          <w:i/>
        </w:rPr>
        <w:t xml:space="preserve">Uitzondering: Bij leerlingen </w:t>
      </w:r>
      <w:r w:rsidR="00353ABF" w:rsidRPr="00B70779">
        <w:rPr>
          <w:i/>
        </w:rPr>
        <w:t xml:space="preserve">in groep 3 en 4 met een broer of zus met de diagnose EED mag tussen </w:t>
      </w:r>
      <w:r w:rsidR="00E41DCE">
        <w:rPr>
          <w:i/>
        </w:rPr>
        <w:t>hoofdmeetmoment 1 en 2</w:t>
      </w:r>
      <w:r w:rsidR="00353ABF" w:rsidRPr="00B70779">
        <w:rPr>
          <w:i/>
        </w:rPr>
        <w:t xml:space="preserve"> een tussenmeting</w:t>
      </w:r>
      <w:r w:rsidR="00E41DCE">
        <w:rPr>
          <w:i/>
        </w:rPr>
        <w:t xml:space="preserve"> </w:t>
      </w:r>
      <w:r w:rsidR="00353ABF" w:rsidRPr="00B70779">
        <w:rPr>
          <w:i/>
        </w:rPr>
        <w:t>worden uitgevoerd</w:t>
      </w:r>
      <w:r w:rsidR="00BB21CC">
        <w:rPr>
          <w:i/>
        </w:rPr>
        <w:t xml:space="preserve"> (in april of november)</w:t>
      </w:r>
      <w:r w:rsidR="00353ABF" w:rsidRPr="00B70779">
        <w:rPr>
          <w:i/>
        </w:rPr>
        <w:t>, zodat ze eerder kunnen worden aangemeld voor een vergoed dyslexieonderzoek.</w:t>
      </w:r>
    </w:p>
    <w:p w14:paraId="3C1FFDE7" w14:textId="2CB3DE98" w:rsidR="00353ABF" w:rsidRPr="00C20AB5" w:rsidRDefault="00353ABF" w:rsidP="00B70779">
      <w:pPr>
        <w:pStyle w:val="Geenafstand"/>
        <w:numPr>
          <w:ilvl w:val="0"/>
          <w:numId w:val="0"/>
        </w:numPr>
        <w:ind w:left="720" w:hanging="360"/>
        <w:rPr>
          <w:b/>
          <w:i/>
        </w:rPr>
      </w:pPr>
    </w:p>
    <w:p w14:paraId="5C7BCA77" w14:textId="2B727B28" w:rsidR="00B70779" w:rsidRDefault="00B70779" w:rsidP="00B70779">
      <w:pPr>
        <w:pStyle w:val="Geenafstand"/>
        <w:numPr>
          <w:ilvl w:val="0"/>
          <w:numId w:val="0"/>
        </w:numPr>
      </w:pPr>
    </w:p>
    <w:tbl>
      <w:tblPr>
        <w:tblStyle w:val="Tabelraster"/>
        <w:tblpPr w:leftFromText="141" w:rightFromText="141" w:vertAnchor="text" w:horzAnchor="page" w:tblpX="1450" w:tblpY="-61"/>
        <w:tblW w:w="9955" w:type="dxa"/>
        <w:tblLook w:val="04A0" w:firstRow="1" w:lastRow="0" w:firstColumn="1" w:lastColumn="0" w:noHBand="0" w:noVBand="1"/>
      </w:tblPr>
      <w:tblGrid>
        <w:gridCol w:w="4399"/>
        <w:gridCol w:w="5556"/>
      </w:tblGrid>
      <w:tr w:rsidR="0072095D" w14:paraId="57F53D5B" w14:textId="77777777" w:rsidTr="0072095D">
        <w:tc>
          <w:tcPr>
            <w:tcW w:w="9955" w:type="dxa"/>
            <w:gridSpan w:val="2"/>
          </w:tcPr>
          <w:p w14:paraId="2230BF8E" w14:textId="6BA605BD" w:rsidR="0072095D" w:rsidRPr="00732FED" w:rsidRDefault="0072095D" w:rsidP="00353ABF">
            <w:pPr>
              <w:pStyle w:val="Geenafstand"/>
              <w:numPr>
                <w:ilvl w:val="0"/>
                <w:numId w:val="9"/>
              </w:numPr>
            </w:pPr>
            <w:r>
              <w:t>Recente uitdraai LVS toevoegen.</w:t>
            </w:r>
          </w:p>
          <w:p w14:paraId="43315E23" w14:textId="77777777" w:rsidR="0072095D" w:rsidRDefault="0072095D" w:rsidP="0072095D">
            <w:pPr>
              <w:pStyle w:val="Geenafstand"/>
              <w:numPr>
                <w:ilvl w:val="0"/>
                <w:numId w:val="0"/>
              </w:numPr>
            </w:pPr>
          </w:p>
        </w:tc>
      </w:tr>
      <w:tr w:rsidR="00353ABF" w14:paraId="6F75C114" w14:textId="77777777" w:rsidTr="00353ABF">
        <w:tc>
          <w:tcPr>
            <w:tcW w:w="4399" w:type="dxa"/>
          </w:tcPr>
          <w:p w14:paraId="564555FF" w14:textId="42A0680E" w:rsidR="00353ABF" w:rsidRDefault="00353ABF" w:rsidP="00353ABF">
            <w:pPr>
              <w:pStyle w:val="Geenafstand"/>
              <w:numPr>
                <w:ilvl w:val="0"/>
                <w:numId w:val="9"/>
              </w:numPr>
            </w:pPr>
            <w:r>
              <w:t>Geef een foutenanalyse van het technisch lezen van de leerling.</w:t>
            </w:r>
          </w:p>
          <w:p w14:paraId="3D010B2D" w14:textId="77777777" w:rsidR="00353ABF" w:rsidRDefault="00353ABF" w:rsidP="0072095D">
            <w:pPr>
              <w:pStyle w:val="Geenafstand"/>
              <w:numPr>
                <w:ilvl w:val="0"/>
                <w:numId w:val="0"/>
              </w:numPr>
            </w:pPr>
          </w:p>
          <w:p w14:paraId="312F4A30" w14:textId="77777777" w:rsidR="00353ABF" w:rsidRDefault="00353ABF" w:rsidP="0072095D">
            <w:pPr>
              <w:pStyle w:val="Geenafstand"/>
              <w:numPr>
                <w:ilvl w:val="0"/>
                <w:numId w:val="0"/>
              </w:numPr>
            </w:pPr>
          </w:p>
        </w:tc>
        <w:tc>
          <w:tcPr>
            <w:tcW w:w="5556" w:type="dxa"/>
          </w:tcPr>
          <w:p w14:paraId="3A371829" w14:textId="1DF3509F" w:rsidR="00353ABF" w:rsidRDefault="00353ABF" w:rsidP="0072095D">
            <w:pPr>
              <w:pStyle w:val="Geenafstand"/>
              <w:numPr>
                <w:ilvl w:val="0"/>
                <w:numId w:val="0"/>
              </w:numPr>
            </w:pPr>
          </w:p>
          <w:p w14:paraId="5EBF249A" w14:textId="77777777" w:rsidR="00353ABF" w:rsidRDefault="00353ABF" w:rsidP="0072095D">
            <w:pPr>
              <w:pStyle w:val="Geenafstand"/>
              <w:numPr>
                <w:ilvl w:val="0"/>
                <w:numId w:val="0"/>
              </w:numPr>
            </w:pPr>
          </w:p>
          <w:p w14:paraId="65EC17BD" w14:textId="4EC914DF" w:rsidR="00353ABF" w:rsidRDefault="00353ABF" w:rsidP="0072095D">
            <w:pPr>
              <w:pStyle w:val="Geenafstand"/>
              <w:numPr>
                <w:ilvl w:val="0"/>
                <w:numId w:val="0"/>
              </w:numPr>
            </w:pPr>
          </w:p>
          <w:p w14:paraId="2D5787CD" w14:textId="77777777" w:rsidR="00353ABF" w:rsidRDefault="00353ABF" w:rsidP="0072095D">
            <w:pPr>
              <w:pStyle w:val="Geenafstand"/>
              <w:numPr>
                <w:ilvl w:val="0"/>
                <w:numId w:val="0"/>
              </w:numPr>
            </w:pPr>
          </w:p>
          <w:p w14:paraId="6EA6B888" w14:textId="77777777" w:rsidR="00353ABF" w:rsidRDefault="00353ABF" w:rsidP="0072095D">
            <w:pPr>
              <w:pStyle w:val="Geenafstand"/>
              <w:numPr>
                <w:ilvl w:val="0"/>
                <w:numId w:val="0"/>
              </w:numPr>
            </w:pPr>
          </w:p>
          <w:p w14:paraId="664B3D26" w14:textId="4C059BCC" w:rsidR="00353ABF" w:rsidRDefault="00353ABF" w:rsidP="0072095D">
            <w:pPr>
              <w:pStyle w:val="Geenafstand"/>
              <w:numPr>
                <w:ilvl w:val="0"/>
                <w:numId w:val="0"/>
              </w:numPr>
            </w:pPr>
          </w:p>
        </w:tc>
      </w:tr>
      <w:tr w:rsidR="00353ABF" w14:paraId="3C15AC7C" w14:textId="77777777" w:rsidTr="00353ABF">
        <w:trPr>
          <w:trHeight w:val="213"/>
        </w:trPr>
        <w:tc>
          <w:tcPr>
            <w:tcW w:w="4399" w:type="dxa"/>
          </w:tcPr>
          <w:p w14:paraId="0D0218DE" w14:textId="72C35D7F" w:rsidR="00353ABF" w:rsidRDefault="00353ABF" w:rsidP="00353ABF">
            <w:pPr>
              <w:pStyle w:val="Geenafstand"/>
              <w:numPr>
                <w:ilvl w:val="0"/>
                <w:numId w:val="9"/>
              </w:numPr>
            </w:pPr>
            <w:r>
              <w:t>Geef een foutanalyse van de spelling</w:t>
            </w:r>
            <w:r w:rsidR="003B3EF4">
              <w:t xml:space="preserve"> van de leerling (indien van toepassing).</w:t>
            </w:r>
          </w:p>
          <w:p w14:paraId="2480C003" w14:textId="77777777" w:rsidR="00353ABF" w:rsidRDefault="00353ABF" w:rsidP="0072095D">
            <w:pPr>
              <w:pStyle w:val="Geenafstand"/>
              <w:numPr>
                <w:ilvl w:val="0"/>
                <w:numId w:val="0"/>
              </w:numPr>
            </w:pPr>
          </w:p>
          <w:p w14:paraId="369E0C13" w14:textId="77777777" w:rsidR="00353ABF" w:rsidRDefault="00353ABF" w:rsidP="0072095D">
            <w:pPr>
              <w:pStyle w:val="Geenafstand"/>
              <w:numPr>
                <w:ilvl w:val="0"/>
                <w:numId w:val="0"/>
              </w:numPr>
            </w:pPr>
          </w:p>
        </w:tc>
        <w:tc>
          <w:tcPr>
            <w:tcW w:w="5556" w:type="dxa"/>
          </w:tcPr>
          <w:p w14:paraId="5B1626D1" w14:textId="47B9B362" w:rsidR="00353ABF" w:rsidRDefault="00353ABF" w:rsidP="0072095D">
            <w:pPr>
              <w:pStyle w:val="Geenafstand"/>
              <w:numPr>
                <w:ilvl w:val="0"/>
                <w:numId w:val="0"/>
              </w:numPr>
            </w:pPr>
          </w:p>
          <w:p w14:paraId="7BDC1749" w14:textId="6D1A6EC9" w:rsidR="00353ABF" w:rsidRDefault="00353ABF" w:rsidP="0072095D">
            <w:pPr>
              <w:pStyle w:val="Geenafstand"/>
              <w:numPr>
                <w:ilvl w:val="0"/>
                <w:numId w:val="0"/>
              </w:numPr>
            </w:pPr>
          </w:p>
          <w:p w14:paraId="12018AA8" w14:textId="0376B0BD" w:rsidR="00353ABF" w:rsidRDefault="00353ABF" w:rsidP="0072095D">
            <w:pPr>
              <w:pStyle w:val="Geenafstand"/>
              <w:numPr>
                <w:ilvl w:val="0"/>
                <w:numId w:val="0"/>
              </w:numPr>
            </w:pPr>
          </w:p>
          <w:p w14:paraId="603117EF" w14:textId="58B45B31" w:rsidR="00353ABF" w:rsidRDefault="00353ABF" w:rsidP="0072095D">
            <w:pPr>
              <w:pStyle w:val="Geenafstand"/>
              <w:numPr>
                <w:ilvl w:val="0"/>
                <w:numId w:val="0"/>
              </w:numPr>
            </w:pPr>
          </w:p>
          <w:p w14:paraId="567021E9" w14:textId="6FDC42A8" w:rsidR="00353ABF" w:rsidRDefault="00353ABF" w:rsidP="0072095D">
            <w:pPr>
              <w:pStyle w:val="Geenafstand"/>
              <w:numPr>
                <w:ilvl w:val="0"/>
                <w:numId w:val="0"/>
              </w:numPr>
            </w:pPr>
          </w:p>
          <w:p w14:paraId="4160DD46" w14:textId="75364985" w:rsidR="00353ABF" w:rsidRDefault="00353ABF" w:rsidP="0072095D">
            <w:pPr>
              <w:pStyle w:val="Geenafstand"/>
              <w:numPr>
                <w:ilvl w:val="0"/>
                <w:numId w:val="0"/>
              </w:numPr>
            </w:pPr>
          </w:p>
        </w:tc>
      </w:tr>
    </w:tbl>
    <w:p w14:paraId="5ACD80A1" w14:textId="7577DE3D" w:rsidR="00C02366" w:rsidRDefault="00C02366" w:rsidP="00C02366">
      <w:pPr>
        <w:spacing w:after="0" w:line="480" w:lineRule="auto"/>
        <w:rPr>
          <w:rFonts w:ascii="Arial" w:hAnsi="Arial"/>
          <w:b/>
          <w:sz w:val="28"/>
          <w:szCs w:val="28"/>
        </w:rPr>
      </w:pPr>
    </w:p>
    <w:p w14:paraId="30F64E1E" w14:textId="69A98942" w:rsidR="002C10B5" w:rsidRDefault="002C10B5" w:rsidP="00C02366">
      <w:pPr>
        <w:spacing w:after="0" w:line="480" w:lineRule="auto"/>
        <w:rPr>
          <w:rFonts w:ascii="Arial" w:hAnsi="Arial"/>
          <w:b/>
          <w:sz w:val="28"/>
          <w:szCs w:val="28"/>
        </w:rPr>
      </w:pPr>
    </w:p>
    <w:p w14:paraId="741F9063" w14:textId="4F495741" w:rsidR="002C10B5" w:rsidRDefault="002C10B5" w:rsidP="00C02366">
      <w:pPr>
        <w:spacing w:after="0" w:line="480" w:lineRule="auto"/>
        <w:rPr>
          <w:rFonts w:ascii="Arial" w:hAnsi="Arial"/>
          <w:b/>
          <w:sz w:val="28"/>
          <w:szCs w:val="28"/>
        </w:rPr>
      </w:pPr>
    </w:p>
    <w:p w14:paraId="79F32EB5" w14:textId="3BBBEF48" w:rsidR="002C10B5" w:rsidRDefault="002C10B5" w:rsidP="00C02366">
      <w:pPr>
        <w:spacing w:after="0" w:line="480" w:lineRule="auto"/>
        <w:rPr>
          <w:rFonts w:ascii="Arial" w:hAnsi="Arial"/>
          <w:b/>
          <w:sz w:val="28"/>
          <w:szCs w:val="28"/>
        </w:rPr>
      </w:pPr>
    </w:p>
    <w:p w14:paraId="0153C2A1" w14:textId="5648807F" w:rsidR="002C10B5" w:rsidRDefault="002C10B5" w:rsidP="00C02366">
      <w:pPr>
        <w:spacing w:after="0" w:line="480" w:lineRule="auto"/>
        <w:rPr>
          <w:rFonts w:ascii="Arial" w:hAnsi="Arial"/>
          <w:b/>
          <w:sz w:val="28"/>
          <w:szCs w:val="28"/>
        </w:rPr>
      </w:pPr>
    </w:p>
    <w:p w14:paraId="22D77519" w14:textId="77777777" w:rsidR="009A4243" w:rsidRDefault="009A4243" w:rsidP="00C02366">
      <w:pPr>
        <w:spacing w:after="0" w:line="480" w:lineRule="auto"/>
        <w:rPr>
          <w:rFonts w:ascii="Arial" w:hAnsi="Arial"/>
          <w:b/>
          <w:sz w:val="28"/>
          <w:szCs w:val="28"/>
        </w:rPr>
      </w:pPr>
    </w:p>
    <w:p w14:paraId="78E7DFE1" w14:textId="77777777" w:rsidR="002C10B5" w:rsidRPr="00C02366" w:rsidRDefault="002C10B5" w:rsidP="00C02366">
      <w:pPr>
        <w:spacing w:after="0" w:line="480" w:lineRule="auto"/>
        <w:rPr>
          <w:rFonts w:ascii="Arial" w:hAnsi="Arial"/>
          <w:b/>
          <w:sz w:val="28"/>
          <w:szCs w:val="28"/>
        </w:rPr>
      </w:pPr>
    </w:p>
    <w:p w14:paraId="73D020B4" w14:textId="168DCD74" w:rsidR="009A7448" w:rsidRDefault="009A7448" w:rsidP="009A7448">
      <w:pPr>
        <w:pStyle w:val="Lijstalinea"/>
        <w:numPr>
          <w:ilvl w:val="0"/>
          <w:numId w:val="3"/>
        </w:numPr>
        <w:spacing w:after="0" w:line="48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Onderbouwing hardnekkigheid</w:t>
      </w:r>
    </w:p>
    <w:p w14:paraId="0A132593" w14:textId="701CE72A" w:rsidR="007600E6" w:rsidRDefault="007600E6" w:rsidP="007600E6">
      <w:pPr>
        <w:pStyle w:val="Geenafstand"/>
        <w:numPr>
          <w:ilvl w:val="0"/>
          <w:numId w:val="0"/>
        </w:numPr>
        <w:rPr>
          <w:b/>
          <w:i/>
        </w:rPr>
      </w:pPr>
      <w:r>
        <w:rPr>
          <w:b/>
          <w:i/>
        </w:rPr>
        <w:t>Beschrijving geboden ondersteuning in groeps- en/of handelingsplannen.</w:t>
      </w:r>
    </w:p>
    <w:p w14:paraId="124297B5" w14:textId="77777777" w:rsidR="007600E6" w:rsidRDefault="007600E6" w:rsidP="007600E6">
      <w:pPr>
        <w:pStyle w:val="Geenafstand"/>
        <w:numPr>
          <w:ilvl w:val="0"/>
          <w:numId w:val="0"/>
        </w:numPr>
        <w:rPr>
          <w:i/>
        </w:rPr>
      </w:pPr>
    </w:p>
    <w:p w14:paraId="7284A3EF" w14:textId="2FB4C4FD" w:rsidR="002C10B5" w:rsidRPr="007600E6" w:rsidRDefault="00D17030" w:rsidP="007600E6">
      <w:pPr>
        <w:pStyle w:val="Geenafstand"/>
        <w:numPr>
          <w:ilvl w:val="0"/>
          <w:numId w:val="0"/>
        </w:numPr>
        <w:rPr>
          <w:i/>
        </w:rPr>
      </w:pPr>
      <w:r>
        <w:rPr>
          <w:i/>
        </w:rPr>
        <w:t>Een leerling komt</w:t>
      </w:r>
      <w:r w:rsidR="007600E6" w:rsidRPr="00B70779">
        <w:rPr>
          <w:i/>
        </w:rPr>
        <w:t xml:space="preserve"> in aanmerking voor een vergoed dyslexieonderzoek </w:t>
      </w:r>
      <w:r>
        <w:rPr>
          <w:i/>
        </w:rPr>
        <w:t>als</w:t>
      </w:r>
      <w:r w:rsidR="007600E6" w:rsidRPr="00B70779">
        <w:rPr>
          <w:i/>
        </w:rPr>
        <w:t xml:space="preserve"> </w:t>
      </w:r>
      <w:r w:rsidR="007600E6">
        <w:rPr>
          <w:i/>
        </w:rPr>
        <w:t xml:space="preserve">de geboden </w:t>
      </w:r>
      <w:r w:rsidR="007600E6" w:rsidRPr="007600E6">
        <w:rPr>
          <w:i/>
        </w:rPr>
        <w:t xml:space="preserve">ondersteuning </w:t>
      </w:r>
      <w:r>
        <w:rPr>
          <w:i/>
        </w:rPr>
        <w:t>aan de volgende criteria voldoet</w:t>
      </w:r>
      <w:r w:rsidR="007600E6" w:rsidRPr="007600E6">
        <w:rPr>
          <w:i/>
        </w:rPr>
        <w:t>:</w:t>
      </w:r>
    </w:p>
    <w:p w14:paraId="4AA081BB" w14:textId="19AD39F3" w:rsidR="002C10B5" w:rsidRDefault="007600E6" w:rsidP="007600E6">
      <w:pPr>
        <w:pStyle w:val="Geenafstand"/>
        <w:rPr>
          <w:i/>
        </w:rPr>
      </w:pPr>
      <w:r w:rsidRPr="007600E6">
        <w:rPr>
          <w:i/>
        </w:rPr>
        <w:t>Onde</w:t>
      </w:r>
      <w:r>
        <w:rPr>
          <w:i/>
        </w:rPr>
        <w:t xml:space="preserve">rsteuning tussen </w:t>
      </w:r>
      <w:r w:rsidR="009A4243">
        <w:rPr>
          <w:i/>
        </w:rPr>
        <w:t>hoofd</w:t>
      </w:r>
      <w:r>
        <w:rPr>
          <w:i/>
        </w:rPr>
        <w:t xml:space="preserve">meetmoment 1 en </w:t>
      </w:r>
      <w:r w:rsidR="009A4243">
        <w:rPr>
          <w:i/>
        </w:rPr>
        <w:t>hoofd</w:t>
      </w:r>
      <w:r>
        <w:rPr>
          <w:i/>
        </w:rPr>
        <w:t xml:space="preserve">meetmoment 2: Extra begeleiding in de klas door de leerkracht (ondersteuningsniveau 2) van minimaal 60 minuten per week, gericht op lezen </w:t>
      </w:r>
      <w:proofErr w:type="gramStart"/>
      <w:r>
        <w:rPr>
          <w:i/>
        </w:rPr>
        <w:t>OF</w:t>
      </w:r>
      <w:proofErr w:type="gramEnd"/>
      <w:r>
        <w:rPr>
          <w:i/>
        </w:rPr>
        <w:t xml:space="preserve"> op lezen en spelling.</w:t>
      </w:r>
      <w:r w:rsidR="00E25F7E">
        <w:rPr>
          <w:i/>
        </w:rPr>
        <w:t xml:space="preserve"> </w:t>
      </w:r>
    </w:p>
    <w:p w14:paraId="75B00061" w14:textId="5C0C6943" w:rsidR="007600E6" w:rsidRDefault="007600E6" w:rsidP="007600E6">
      <w:pPr>
        <w:pStyle w:val="Geenafstand"/>
        <w:rPr>
          <w:i/>
        </w:rPr>
      </w:pPr>
      <w:r>
        <w:rPr>
          <w:i/>
        </w:rPr>
        <w:t>Ondersteuning tussen</w:t>
      </w:r>
      <w:r w:rsidR="003B3EF4">
        <w:rPr>
          <w:i/>
        </w:rPr>
        <w:t xml:space="preserve"> </w:t>
      </w:r>
      <w:r w:rsidR="009A4243">
        <w:rPr>
          <w:i/>
        </w:rPr>
        <w:t>hoofd</w:t>
      </w:r>
      <w:r>
        <w:rPr>
          <w:i/>
        </w:rPr>
        <w:t xml:space="preserve">meetmoment 2 en </w:t>
      </w:r>
      <w:r w:rsidR="009A4243">
        <w:rPr>
          <w:i/>
        </w:rPr>
        <w:t>hoofd</w:t>
      </w:r>
      <w:r>
        <w:rPr>
          <w:i/>
        </w:rPr>
        <w:t xml:space="preserve">meetmoment 3: Extra begeleiding buiten de klas </w:t>
      </w:r>
      <w:r w:rsidR="00E25F7E">
        <w:rPr>
          <w:i/>
        </w:rPr>
        <w:t>door</w:t>
      </w:r>
      <w:r>
        <w:rPr>
          <w:i/>
        </w:rPr>
        <w:t xml:space="preserve"> een </w:t>
      </w:r>
      <w:r w:rsidR="00E25F7E">
        <w:rPr>
          <w:i/>
        </w:rPr>
        <w:t xml:space="preserve">remedial teacher/intern begeleider/leesspecialist </w:t>
      </w:r>
      <w:proofErr w:type="gramStart"/>
      <w:r w:rsidR="00E25F7E">
        <w:rPr>
          <w:i/>
        </w:rPr>
        <w:t>OF</w:t>
      </w:r>
      <w:proofErr w:type="gramEnd"/>
      <w:r w:rsidR="00E25F7E">
        <w:rPr>
          <w:i/>
        </w:rPr>
        <w:t xml:space="preserve"> door een leerkracht/onderwijsassistent onder begeleiding van een remedial teacher/intern begeleider/leesspecialist (ondersteuningsniveau 3) van minimaal 60 minuten per week, gericht op lezen OF op lezen en spelling. De </w:t>
      </w:r>
      <w:r w:rsidR="0087461C">
        <w:rPr>
          <w:i/>
        </w:rPr>
        <w:t>ondersteuning</w:t>
      </w:r>
      <w:r w:rsidR="00E25F7E">
        <w:rPr>
          <w:i/>
        </w:rPr>
        <w:t xml:space="preserve"> wordt bij voorkeur individueel geboden of anders in een groepje van maximaal 4 leerlingen.</w:t>
      </w:r>
    </w:p>
    <w:p w14:paraId="44F5F0B5" w14:textId="77777777" w:rsidR="00D17030" w:rsidRDefault="00D17030" w:rsidP="00D17030">
      <w:pPr>
        <w:pStyle w:val="Geenafstand"/>
        <w:numPr>
          <w:ilvl w:val="0"/>
          <w:numId w:val="0"/>
        </w:numPr>
        <w:rPr>
          <w:i/>
        </w:rPr>
      </w:pPr>
    </w:p>
    <w:p w14:paraId="4446CD3B" w14:textId="1B7B6F28" w:rsidR="00D17030" w:rsidRDefault="00D17030" w:rsidP="00D17030">
      <w:pPr>
        <w:pStyle w:val="Geenafstand"/>
        <w:numPr>
          <w:ilvl w:val="0"/>
          <w:numId w:val="0"/>
        </w:numPr>
        <w:rPr>
          <w:i/>
        </w:rPr>
      </w:pPr>
      <w:r>
        <w:rPr>
          <w:i/>
        </w:rPr>
        <w:t>Let op:</w:t>
      </w:r>
    </w:p>
    <w:p w14:paraId="2348819E" w14:textId="77777777" w:rsidR="00E25F7E" w:rsidRDefault="00E25F7E" w:rsidP="007600E6">
      <w:pPr>
        <w:pStyle w:val="Geenafstand"/>
        <w:rPr>
          <w:i/>
        </w:rPr>
      </w:pPr>
      <w:r>
        <w:rPr>
          <w:i/>
        </w:rPr>
        <w:t>Geboden ondersteuning door een leesouder of oudere leerling/leesmaatje voldoet niet aan de criteria.</w:t>
      </w:r>
    </w:p>
    <w:p w14:paraId="218701F4" w14:textId="480F6492" w:rsidR="00622F9C" w:rsidRDefault="00E25F7E" w:rsidP="00622F9C">
      <w:pPr>
        <w:pStyle w:val="Geenafstand"/>
        <w:rPr>
          <w:i/>
        </w:rPr>
      </w:pPr>
      <w:r>
        <w:rPr>
          <w:i/>
        </w:rPr>
        <w:t xml:space="preserve">Uitzondering: Bij de inzet van het programma Bouw! </w:t>
      </w:r>
      <w:proofErr w:type="gramStart"/>
      <w:r>
        <w:rPr>
          <w:i/>
        </w:rPr>
        <w:t>mogen</w:t>
      </w:r>
      <w:proofErr w:type="gramEnd"/>
      <w:r>
        <w:rPr>
          <w:i/>
        </w:rPr>
        <w:t xml:space="preserve"> ouders en oudere leerlingen worden ingezet als tutoren. Wel dient de remedial teacher/intern begeleider/leesspecialist</w:t>
      </w:r>
      <w:r w:rsidR="00F444AD">
        <w:rPr>
          <w:i/>
        </w:rPr>
        <w:t xml:space="preserve"> samen met de leerkracht de ontwikkeling van de lee</w:t>
      </w:r>
      <w:r w:rsidR="003B3EF4">
        <w:rPr>
          <w:i/>
        </w:rPr>
        <w:t>rling</w:t>
      </w:r>
      <w:r w:rsidR="003A3DF8">
        <w:rPr>
          <w:i/>
        </w:rPr>
        <w:t xml:space="preserve"> goed te blijven volgen en tussentijds toetsen af te nemen.</w:t>
      </w:r>
    </w:p>
    <w:p w14:paraId="0515E679" w14:textId="77777777" w:rsidR="00D17030" w:rsidRDefault="00D17030" w:rsidP="00D17030">
      <w:pPr>
        <w:pStyle w:val="Geenafstand"/>
        <w:numPr>
          <w:ilvl w:val="0"/>
          <w:numId w:val="0"/>
        </w:numPr>
        <w:ind w:left="720" w:hanging="360"/>
        <w:rPr>
          <w:i/>
        </w:rPr>
      </w:pPr>
    </w:p>
    <w:tbl>
      <w:tblPr>
        <w:tblStyle w:val="Tabelraster"/>
        <w:tblW w:w="9946" w:type="dxa"/>
        <w:tblLook w:val="04A0" w:firstRow="1" w:lastRow="0" w:firstColumn="1" w:lastColumn="0" w:noHBand="0" w:noVBand="1"/>
      </w:tblPr>
      <w:tblGrid>
        <w:gridCol w:w="4417"/>
        <w:gridCol w:w="5529"/>
      </w:tblGrid>
      <w:tr w:rsidR="00D17030" w14:paraId="08128A6C" w14:textId="77777777" w:rsidTr="00D17030">
        <w:tc>
          <w:tcPr>
            <w:tcW w:w="9946" w:type="dxa"/>
            <w:gridSpan w:val="2"/>
          </w:tcPr>
          <w:p w14:paraId="1C3DC09A" w14:textId="68707300" w:rsidR="00D17030" w:rsidRDefault="00D17030" w:rsidP="00D17030">
            <w:pPr>
              <w:pStyle w:val="Geenafstand"/>
              <w:numPr>
                <w:ilvl w:val="0"/>
                <w:numId w:val="18"/>
              </w:numPr>
            </w:pPr>
            <w:r>
              <w:t>Groeps- en/of handelingsplannen tussen hoofdmeetmoment 1 en 2 en tussen hoofdmeetmoment 2 en 3 toevoegen.</w:t>
            </w:r>
          </w:p>
        </w:tc>
      </w:tr>
      <w:tr w:rsidR="00D17030" w14:paraId="2A46C8D2" w14:textId="77777777" w:rsidTr="00D17030">
        <w:tc>
          <w:tcPr>
            <w:tcW w:w="4417" w:type="dxa"/>
          </w:tcPr>
          <w:p w14:paraId="4A5506BC" w14:textId="519A462F" w:rsidR="00D17030" w:rsidRDefault="00D17030" w:rsidP="00D17030">
            <w:pPr>
              <w:pStyle w:val="Geenafstand"/>
              <w:numPr>
                <w:ilvl w:val="0"/>
                <w:numId w:val="18"/>
              </w:numPr>
            </w:pPr>
            <w:r>
              <w:t>Sinds wanneer krijgt de leerling ondersteuning voor technisch lezen?</w:t>
            </w:r>
          </w:p>
        </w:tc>
        <w:tc>
          <w:tcPr>
            <w:tcW w:w="5529" w:type="dxa"/>
          </w:tcPr>
          <w:p w14:paraId="3AF0284C" w14:textId="77777777" w:rsidR="00D17030" w:rsidRDefault="00D17030" w:rsidP="00D17030">
            <w:pPr>
              <w:pStyle w:val="Geenafstand"/>
              <w:numPr>
                <w:ilvl w:val="0"/>
                <w:numId w:val="0"/>
              </w:numPr>
            </w:pPr>
          </w:p>
        </w:tc>
      </w:tr>
      <w:tr w:rsidR="00D17030" w14:paraId="2A04081F" w14:textId="77777777" w:rsidTr="00D17030">
        <w:tc>
          <w:tcPr>
            <w:tcW w:w="4417" w:type="dxa"/>
          </w:tcPr>
          <w:p w14:paraId="7892F8A0" w14:textId="7521D710" w:rsidR="00D17030" w:rsidRDefault="00D17030" w:rsidP="00D17030">
            <w:pPr>
              <w:pStyle w:val="Geenafstand"/>
              <w:numPr>
                <w:ilvl w:val="0"/>
                <w:numId w:val="18"/>
              </w:numPr>
            </w:pPr>
            <w:r>
              <w:t>Krijgt de leerling ondersteuning voor spelling en zo ja, sinds wanneer?</w:t>
            </w:r>
          </w:p>
        </w:tc>
        <w:tc>
          <w:tcPr>
            <w:tcW w:w="5529" w:type="dxa"/>
          </w:tcPr>
          <w:p w14:paraId="3959183F" w14:textId="77777777" w:rsidR="00D17030" w:rsidRDefault="00D17030" w:rsidP="00D17030">
            <w:pPr>
              <w:pStyle w:val="Geenafstand"/>
              <w:numPr>
                <w:ilvl w:val="0"/>
                <w:numId w:val="0"/>
              </w:numPr>
            </w:pPr>
          </w:p>
        </w:tc>
      </w:tr>
      <w:tr w:rsidR="00D17030" w14:paraId="2F2727E9" w14:textId="77777777" w:rsidTr="00D17030">
        <w:tc>
          <w:tcPr>
            <w:tcW w:w="4417" w:type="dxa"/>
          </w:tcPr>
          <w:p w14:paraId="2CE24A19" w14:textId="31DC5CC6" w:rsidR="00D17030" w:rsidRDefault="00D17030" w:rsidP="00D17030">
            <w:pPr>
              <w:pStyle w:val="Geenafstand"/>
              <w:numPr>
                <w:ilvl w:val="0"/>
                <w:numId w:val="18"/>
              </w:numPr>
            </w:pPr>
            <w:r>
              <w:t>Geef een korte beschrijving van de geboden ondersteuning tussen hoofdmeetmoment 1 en 2.</w:t>
            </w:r>
          </w:p>
          <w:p w14:paraId="00416618" w14:textId="77777777" w:rsidR="00D17030" w:rsidRDefault="00D17030" w:rsidP="00D17030">
            <w:pPr>
              <w:pStyle w:val="Geenafstand"/>
              <w:numPr>
                <w:ilvl w:val="0"/>
                <w:numId w:val="0"/>
              </w:numPr>
              <w:ind w:left="720" w:hanging="360"/>
            </w:pPr>
          </w:p>
          <w:p w14:paraId="67F6655B" w14:textId="7FF41936" w:rsidR="00D17030" w:rsidRPr="00D17030" w:rsidRDefault="00D17030" w:rsidP="00D17030">
            <w:pPr>
              <w:pStyle w:val="Geenafstand"/>
              <w:numPr>
                <w:ilvl w:val="0"/>
                <w:numId w:val="0"/>
              </w:numPr>
              <w:rPr>
                <w:i/>
              </w:rPr>
            </w:pPr>
            <w:r>
              <w:rPr>
                <w:i/>
              </w:rPr>
              <w:t>Denk aan: tijdsbesteding, functie begeleider, methode.</w:t>
            </w:r>
          </w:p>
          <w:p w14:paraId="77B861ED" w14:textId="24B5601A" w:rsidR="00D17030" w:rsidRDefault="00D17030" w:rsidP="00D17030">
            <w:pPr>
              <w:pStyle w:val="Geenafstand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5529" w:type="dxa"/>
          </w:tcPr>
          <w:p w14:paraId="7369C5CA" w14:textId="77777777" w:rsidR="00D17030" w:rsidRDefault="00D17030" w:rsidP="00D17030">
            <w:pPr>
              <w:pStyle w:val="Geenafstand"/>
              <w:numPr>
                <w:ilvl w:val="0"/>
                <w:numId w:val="0"/>
              </w:numPr>
            </w:pPr>
          </w:p>
          <w:p w14:paraId="3BD5CBA5" w14:textId="77777777" w:rsidR="00E41DCE" w:rsidRDefault="00E41DCE" w:rsidP="00D17030">
            <w:pPr>
              <w:pStyle w:val="Geenafstand"/>
              <w:numPr>
                <w:ilvl w:val="0"/>
                <w:numId w:val="0"/>
              </w:numPr>
            </w:pPr>
          </w:p>
          <w:p w14:paraId="13F25D20" w14:textId="77777777" w:rsidR="00E41DCE" w:rsidRDefault="00E41DCE" w:rsidP="00D17030">
            <w:pPr>
              <w:pStyle w:val="Geenafstand"/>
              <w:numPr>
                <w:ilvl w:val="0"/>
                <w:numId w:val="0"/>
              </w:numPr>
            </w:pPr>
          </w:p>
          <w:p w14:paraId="53EB427B" w14:textId="77777777" w:rsidR="00E41DCE" w:rsidRDefault="00E41DCE" w:rsidP="00D17030">
            <w:pPr>
              <w:pStyle w:val="Geenafstand"/>
              <w:numPr>
                <w:ilvl w:val="0"/>
                <w:numId w:val="0"/>
              </w:numPr>
            </w:pPr>
          </w:p>
          <w:p w14:paraId="036248D2" w14:textId="77777777" w:rsidR="00E41DCE" w:rsidRDefault="00E41DCE" w:rsidP="00D17030">
            <w:pPr>
              <w:pStyle w:val="Geenafstand"/>
              <w:numPr>
                <w:ilvl w:val="0"/>
                <w:numId w:val="0"/>
              </w:numPr>
            </w:pPr>
          </w:p>
          <w:p w14:paraId="6C90557C" w14:textId="77777777" w:rsidR="00E41DCE" w:rsidRDefault="00E41DCE" w:rsidP="00D17030">
            <w:pPr>
              <w:pStyle w:val="Geenafstand"/>
              <w:numPr>
                <w:ilvl w:val="0"/>
                <w:numId w:val="0"/>
              </w:numPr>
            </w:pPr>
          </w:p>
          <w:p w14:paraId="782C74E6" w14:textId="77777777" w:rsidR="00E41DCE" w:rsidRDefault="00E41DCE" w:rsidP="00D17030">
            <w:pPr>
              <w:pStyle w:val="Geenafstand"/>
              <w:numPr>
                <w:ilvl w:val="0"/>
                <w:numId w:val="0"/>
              </w:numPr>
            </w:pPr>
          </w:p>
          <w:p w14:paraId="7791CB0A" w14:textId="77777777" w:rsidR="00E41DCE" w:rsidRDefault="00E41DCE" w:rsidP="00D17030">
            <w:pPr>
              <w:pStyle w:val="Geenafstand"/>
              <w:numPr>
                <w:ilvl w:val="0"/>
                <w:numId w:val="0"/>
              </w:numPr>
            </w:pPr>
          </w:p>
        </w:tc>
      </w:tr>
      <w:tr w:rsidR="00D17030" w14:paraId="3A7931A0" w14:textId="77777777" w:rsidTr="00D17030">
        <w:tc>
          <w:tcPr>
            <w:tcW w:w="4417" w:type="dxa"/>
          </w:tcPr>
          <w:p w14:paraId="6FFD7432" w14:textId="0AF4FE68" w:rsidR="00D17030" w:rsidRDefault="00D17030" w:rsidP="00D17030">
            <w:pPr>
              <w:pStyle w:val="Geenafstand"/>
              <w:numPr>
                <w:ilvl w:val="0"/>
                <w:numId w:val="18"/>
              </w:numPr>
            </w:pPr>
            <w:r>
              <w:t>Geef een korte beschrijving van de geboden ondersteunin</w:t>
            </w:r>
            <w:r w:rsidR="00217A75">
              <w:t>g tussen hoofdmeetmoment 2 en 3.</w:t>
            </w:r>
          </w:p>
          <w:p w14:paraId="695F8837" w14:textId="77777777" w:rsidR="00D17030" w:rsidRDefault="00D17030" w:rsidP="00D17030">
            <w:pPr>
              <w:pStyle w:val="Geenafstand"/>
              <w:numPr>
                <w:ilvl w:val="0"/>
                <w:numId w:val="0"/>
              </w:numPr>
              <w:ind w:left="720" w:hanging="360"/>
            </w:pPr>
          </w:p>
          <w:p w14:paraId="69CEB410" w14:textId="77777777" w:rsidR="00D17030" w:rsidRDefault="00D17030" w:rsidP="00D17030">
            <w:pPr>
              <w:pStyle w:val="Geenafstand"/>
              <w:numPr>
                <w:ilvl w:val="0"/>
                <w:numId w:val="0"/>
              </w:numPr>
              <w:rPr>
                <w:i/>
              </w:rPr>
            </w:pPr>
            <w:r>
              <w:rPr>
                <w:i/>
              </w:rPr>
              <w:t>Denk aan: tijdsbesteding, functie begeleider, methode.</w:t>
            </w:r>
          </w:p>
          <w:p w14:paraId="0C32D111" w14:textId="34E25474" w:rsidR="00D17030" w:rsidRPr="00D17030" w:rsidRDefault="00D17030" w:rsidP="00D17030">
            <w:pPr>
              <w:pStyle w:val="Geenafstand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529" w:type="dxa"/>
          </w:tcPr>
          <w:p w14:paraId="3CDA130A" w14:textId="77777777" w:rsidR="00D17030" w:rsidRDefault="00D17030" w:rsidP="00D17030">
            <w:pPr>
              <w:pStyle w:val="Geenafstand"/>
              <w:numPr>
                <w:ilvl w:val="0"/>
                <w:numId w:val="0"/>
              </w:numPr>
            </w:pPr>
          </w:p>
          <w:p w14:paraId="151930F7" w14:textId="77777777" w:rsidR="00E41DCE" w:rsidRDefault="00E41DCE" w:rsidP="00D17030">
            <w:pPr>
              <w:pStyle w:val="Geenafstand"/>
              <w:numPr>
                <w:ilvl w:val="0"/>
                <w:numId w:val="0"/>
              </w:numPr>
            </w:pPr>
          </w:p>
          <w:p w14:paraId="02782E67" w14:textId="77777777" w:rsidR="00E41DCE" w:rsidRDefault="00E41DCE" w:rsidP="00D17030">
            <w:pPr>
              <w:pStyle w:val="Geenafstand"/>
              <w:numPr>
                <w:ilvl w:val="0"/>
                <w:numId w:val="0"/>
              </w:numPr>
            </w:pPr>
          </w:p>
          <w:p w14:paraId="5798E182" w14:textId="77777777" w:rsidR="00E41DCE" w:rsidRDefault="00E41DCE" w:rsidP="00D17030">
            <w:pPr>
              <w:pStyle w:val="Geenafstand"/>
              <w:numPr>
                <w:ilvl w:val="0"/>
                <w:numId w:val="0"/>
              </w:numPr>
            </w:pPr>
          </w:p>
          <w:p w14:paraId="1F102BFF" w14:textId="77777777" w:rsidR="00E41DCE" w:rsidRDefault="00E41DCE" w:rsidP="00D17030">
            <w:pPr>
              <w:pStyle w:val="Geenafstand"/>
              <w:numPr>
                <w:ilvl w:val="0"/>
                <w:numId w:val="0"/>
              </w:numPr>
            </w:pPr>
          </w:p>
          <w:p w14:paraId="4A74921B" w14:textId="77777777" w:rsidR="00E41DCE" w:rsidRDefault="00E41DCE" w:rsidP="00D17030">
            <w:pPr>
              <w:pStyle w:val="Geenafstand"/>
              <w:numPr>
                <w:ilvl w:val="0"/>
                <w:numId w:val="0"/>
              </w:numPr>
            </w:pPr>
          </w:p>
          <w:p w14:paraId="63334085" w14:textId="77777777" w:rsidR="00E41DCE" w:rsidRDefault="00E41DCE" w:rsidP="00D17030">
            <w:pPr>
              <w:pStyle w:val="Geenafstand"/>
              <w:numPr>
                <w:ilvl w:val="0"/>
                <w:numId w:val="0"/>
              </w:numPr>
            </w:pPr>
          </w:p>
          <w:p w14:paraId="148B2E3A" w14:textId="77777777" w:rsidR="00E41DCE" w:rsidRDefault="00E41DCE" w:rsidP="00D17030">
            <w:pPr>
              <w:pStyle w:val="Geenafstand"/>
              <w:numPr>
                <w:ilvl w:val="0"/>
                <w:numId w:val="0"/>
              </w:numPr>
            </w:pPr>
          </w:p>
        </w:tc>
      </w:tr>
      <w:tr w:rsidR="00217A75" w14:paraId="16358477" w14:textId="77777777" w:rsidTr="00D17030">
        <w:tc>
          <w:tcPr>
            <w:tcW w:w="4417" w:type="dxa"/>
          </w:tcPr>
          <w:p w14:paraId="7E3299BB" w14:textId="77777777" w:rsidR="00217A75" w:rsidRDefault="00217A75" w:rsidP="00D17030">
            <w:pPr>
              <w:pStyle w:val="Geenafstand"/>
              <w:numPr>
                <w:ilvl w:val="0"/>
                <w:numId w:val="18"/>
              </w:numPr>
            </w:pPr>
            <w:r>
              <w:t>Is de intern begeleider/remedial teacher/leesspecialist betrokken bij de geboden begeleiding?</w:t>
            </w:r>
          </w:p>
          <w:p w14:paraId="571564C7" w14:textId="7640A972" w:rsidR="00217A75" w:rsidRDefault="00217A75" w:rsidP="00217A75">
            <w:pPr>
              <w:pStyle w:val="Geenafstand"/>
              <w:numPr>
                <w:ilvl w:val="0"/>
                <w:numId w:val="0"/>
              </w:numPr>
              <w:ind w:left="720"/>
            </w:pPr>
            <w:r>
              <w:t>Zo ja, wie?</w:t>
            </w:r>
          </w:p>
        </w:tc>
        <w:tc>
          <w:tcPr>
            <w:tcW w:w="5529" w:type="dxa"/>
          </w:tcPr>
          <w:p w14:paraId="6AC8035A" w14:textId="77777777" w:rsidR="00217A75" w:rsidRDefault="00217A75" w:rsidP="00D17030">
            <w:pPr>
              <w:pStyle w:val="Geenafstand"/>
              <w:numPr>
                <w:ilvl w:val="0"/>
                <w:numId w:val="0"/>
              </w:numPr>
            </w:pPr>
          </w:p>
        </w:tc>
      </w:tr>
      <w:tr w:rsidR="00D17030" w14:paraId="3F28C822" w14:textId="77777777" w:rsidTr="00D17030">
        <w:tc>
          <w:tcPr>
            <w:tcW w:w="4417" w:type="dxa"/>
          </w:tcPr>
          <w:p w14:paraId="56F93B73" w14:textId="66D67640" w:rsidR="00D17030" w:rsidRDefault="00D17030" w:rsidP="00D17030">
            <w:pPr>
              <w:pStyle w:val="Geenafstand"/>
              <w:numPr>
                <w:ilvl w:val="0"/>
                <w:numId w:val="18"/>
              </w:numPr>
            </w:pPr>
            <w:r>
              <w:lastRenderedPageBreak/>
              <w:t>Is er thuis extra geoefend? Zo ja, wat is er gedaan?</w:t>
            </w:r>
          </w:p>
        </w:tc>
        <w:tc>
          <w:tcPr>
            <w:tcW w:w="5529" w:type="dxa"/>
          </w:tcPr>
          <w:p w14:paraId="403F2993" w14:textId="77777777" w:rsidR="00D17030" w:rsidRDefault="00D17030" w:rsidP="00D17030">
            <w:pPr>
              <w:pStyle w:val="Geenafstand"/>
              <w:numPr>
                <w:ilvl w:val="0"/>
                <w:numId w:val="0"/>
              </w:numPr>
            </w:pPr>
          </w:p>
          <w:p w14:paraId="522ABE86" w14:textId="77777777" w:rsidR="00E41DCE" w:rsidRDefault="00E41DCE" w:rsidP="00D17030">
            <w:pPr>
              <w:pStyle w:val="Geenafstand"/>
              <w:numPr>
                <w:ilvl w:val="0"/>
                <w:numId w:val="0"/>
              </w:numPr>
            </w:pPr>
          </w:p>
          <w:p w14:paraId="4CDBF784" w14:textId="77777777" w:rsidR="00E41DCE" w:rsidRDefault="00E41DCE" w:rsidP="00D17030">
            <w:pPr>
              <w:pStyle w:val="Geenafstand"/>
              <w:numPr>
                <w:ilvl w:val="0"/>
                <w:numId w:val="0"/>
              </w:numPr>
            </w:pPr>
          </w:p>
          <w:p w14:paraId="326A9D7E" w14:textId="77777777" w:rsidR="00E41DCE" w:rsidRDefault="00E41DCE" w:rsidP="00D17030">
            <w:pPr>
              <w:pStyle w:val="Geenafstand"/>
              <w:numPr>
                <w:ilvl w:val="0"/>
                <w:numId w:val="0"/>
              </w:numPr>
            </w:pPr>
          </w:p>
        </w:tc>
      </w:tr>
      <w:tr w:rsidR="00D17030" w14:paraId="13CF01E3" w14:textId="77777777" w:rsidTr="00D17030">
        <w:tc>
          <w:tcPr>
            <w:tcW w:w="4417" w:type="dxa"/>
          </w:tcPr>
          <w:p w14:paraId="6C9D8F6C" w14:textId="5ABA7DBA" w:rsidR="00D17030" w:rsidRDefault="00D17030" w:rsidP="00E41DCE">
            <w:pPr>
              <w:pStyle w:val="Geenafstand"/>
              <w:numPr>
                <w:ilvl w:val="0"/>
                <w:numId w:val="18"/>
              </w:numPr>
            </w:pPr>
            <w:r>
              <w:t xml:space="preserve">Is er </w:t>
            </w:r>
            <w:r w:rsidR="00E41DCE">
              <w:t>extern ondersteuning</w:t>
            </w:r>
            <w:r>
              <w:t xml:space="preserve"> geboden</w:t>
            </w:r>
            <w:r w:rsidR="00E41DCE">
              <w:t xml:space="preserve"> op het gebied van lezen en/of spelling</w:t>
            </w:r>
            <w:r>
              <w:t>? Zo ja, door wie en wat is er gedaan?</w:t>
            </w:r>
          </w:p>
        </w:tc>
        <w:tc>
          <w:tcPr>
            <w:tcW w:w="5529" w:type="dxa"/>
          </w:tcPr>
          <w:p w14:paraId="73941AA4" w14:textId="77777777" w:rsidR="00D17030" w:rsidRDefault="00D17030" w:rsidP="00D17030">
            <w:pPr>
              <w:pStyle w:val="Geenafstand"/>
              <w:numPr>
                <w:ilvl w:val="0"/>
                <w:numId w:val="0"/>
              </w:numPr>
            </w:pPr>
          </w:p>
        </w:tc>
      </w:tr>
    </w:tbl>
    <w:p w14:paraId="08B0E38A" w14:textId="77777777" w:rsidR="00D17030" w:rsidRDefault="00D17030" w:rsidP="00487464">
      <w:pPr>
        <w:spacing w:after="0"/>
        <w:rPr>
          <w:rFonts w:ascii="Arial" w:hAnsi="Arial"/>
          <w:b/>
        </w:rPr>
      </w:pPr>
    </w:p>
    <w:p w14:paraId="66510D56" w14:textId="0701D620" w:rsidR="003A3DF8" w:rsidRDefault="003A3DF8" w:rsidP="003A3DF8">
      <w:pPr>
        <w:pStyle w:val="Lijstalinea"/>
        <w:numPr>
          <w:ilvl w:val="0"/>
          <w:numId w:val="3"/>
        </w:numPr>
        <w:spacing w:after="0" w:line="480" w:lineRule="auto"/>
        <w:rPr>
          <w:rFonts w:ascii="Arial" w:hAnsi="Arial"/>
          <w:b/>
          <w:sz w:val="28"/>
          <w:szCs w:val="28"/>
        </w:rPr>
      </w:pPr>
      <w:r w:rsidRPr="003A3DF8">
        <w:rPr>
          <w:rFonts w:ascii="Arial" w:hAnsi="Arial"/>
          <w:b/>
          <w:sz w:val="28"/>
          <w:szCs w:val="28"/>
        </w:rPr>
        <w:t>Argumenten verm</w:t>
      </w:r>
      <w:r w:rsidR="00E41DCE">
        <w:rPr>
          <w:rFonts w:ascii="Arial" w:hAnsi="Arial"/>
          <w:b/>
          <w:sz w:val="28"/>
          <w:szCs w:val="28"/>
        </w:rPr>
        <w:t>oeden van ernstige</w:t>
      </w:r>
      <w:r w:rsidRPr="003A3DF8">
        <w:rPr>
          <w:rFonts w:ascii="Arial" w:hAnsi="Arial"/>
          <w:b/>
          <w:sz w:val="28"/>
          <w:szCs w:val="28"/>
        </w:rPr>
        <w:t xml:space="preserve"> dyslexie</w:t>
      </w:r>
    </w:p>
    <w:tbl>
      <w:tblPr>
        <w:tblStyle w:val="Tabelraster"/>
        <w:tblW w:w="9946" w:type="dxa"/>
        <w:tblLook w:val="04A0" w:firstRow="1" w:lastRow="0" w:firstColumn="1" w:lastColumn="0" w:noHBand="0" w:noVBand="1"/>
      </w:tblPr>
      <w:tblGrid>
        <w:gridCol w:w="3820"/>
        <w:gridCol w:w="6126"/>
      </w:tblGrid>
      <w:tr w:rsidR="00FA3B09" w14:paraId="01A23F5C" w14:textId="77777777" w:rsidTr="00E41DCE">
        <w:tc>
          <w:tcPr>
            <w:tcW w:w="3820" w:type="dxa"/>
          </w:tcPr>
          <w:p w14:paraId="57108DE4" w14:textId="77777777" w:rsidR="00A15D33" w:rsidRDefault="00A15D33" w:rsidP="00A15D33">
            <w:pPr>
              <w:pStyle w:val="Geenafstand"/>
              <w:numPr>
                <w:ilvl w:val="0"/>
                <w:numId w:val="12"/>
              </w:numPr>
            </w:pPr>
            <w:r>
              <w:t>Blijft er ondanks intensieve ondersteuning sprake van lees- en/of spellingachterstanden?</w:t>
            </w:r>
          </w:p>
          <w:p w14:paraId="76236BC4" w14:textId="312045D6" w:rsidR="00A15D33" w:rsidRDefault="00A15D33" w:rsidP="00A15D33">
            <w:pPr>
              <w:pStyle w:val="Geenafstand"/>
              <w:numPr>
                <w:ilvl w:val="0"/>
                <w:numId w:val="0"/>
              </w:numPr>
              <w:ind w:left="720"/>
            </w:pPr>
            <w:r>
              <w:t>Licht toe.</w:t>
            </w:r>
          </w:p>
        </w:tc>
        <w:tc>
          <w:tcPr>
            <w:tcW w:w="6126" w:type="dxa"/>
          </w:tcPr>
          <w:p w14:paraId="32FC3C75" w14:textId="77777777" w:rsidR="00A15D33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11A832D7" w14:textId="77777777" w:rsidR="00A15D33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7CB32FE1" w14:textId="77777777" w:rsidR="00A15D33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0140B969" w14:textId="77777777" w:rsidR="00A15D33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2B15AF90" w14:textId="77777777" w:rsidR="00A15D33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47EA4693" w14:textId="77777777" w:rsidR="00A15D33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</w:pPr>
          </w:p>
        </w:tc>
      </w:tr>
      <w:tr w:rsidR="00FA3B09" w14:paraId="2928D84A" w14:textId="77777777" w:rsidTr="00E41DCE">
        <w:tc>
          <w:tcPr>
            <w:tcW w:w="3820" w:type="dxa"/>
          </w:tcPr>
          <w:p w14:paraId="52FC0768" w14:textId="2229113A" w:rsidR="00A15D33" w:rsidRDefault="00A15D33" w:rsidP="00A15D33">
            <w:pPr>
              <w:pStyle w:val="Geenafstand"/>
              <w:numPr>
                <w:ilvl w:val="0"/>
                <w:numId w:val="12"/>
              </w:numPr>
            </w:pPr>
            <w:r>
              <w:t xml:space="preserve">Is er sprake van een </w:t>
            </w:r>
            <w:r w:rsidR="009A4243">
              <w:t>opvallend verschil</w:t>
            </w:r>
            <w:r>
              <w:t xml:space="preserve"> tussen lezen/spellen en de overige schoolvakken?</w:t>
            </w:r>
          </w:p>
          <w:p w14:paraId="48656A9D" w14:textId="223B5231" w:rsidR="00A15D33" w:rsidRDefault="00A15D33" w:rsidP="00A15D33">
            <w:pPr>
              <w:pStyle w:val="Geenafstand"/>
              <w:numPr>
                <w:ilvl w:val="0"/>
                <w:numId w:val="0"/>
              </w:numPr>
              <w:ind w:left="720"/>
            </w:pPr>
            <w:r>
              <w:t>Licht toe.</w:t>
            </w:r>
          </w:p>
        </w:tc>
        <w:tc>
          <w:tcPr>
            <w:tcW w:w="6126" w:type="dxa"/>
          </w:tcPr>
          <w:p w14:paraId="79FCE68D" w14:textId="77777777" w:rsidR="00A15D33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7625A040" w14:textId="77777777" w:rsidR="00A15D33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1C81A493" w14:textId="77777777" w:rsidR="00A15D33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34934F7B" w14:textId="77777777" w:rsidR="00A15D33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125CDE61" w14:textId="77777777" w:rsidR="00A15D33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75B7D9BB" w14:textId="77777777" w:rsidR="00A15D33" w:rsidRDefault="00A15D33" w:rsidP="00A15D33">
            <w:pPr>
              <w:pStyle w:val="Geenafstand"/>
              <w:numPr>
                <w:ilvl w:val="0"/>
                <w:numId w:val="0"/>
              </w:numPr>
            </w:pPr>
          </w:p>
        </w:tc>
      </w:tr>
      <w:tr w:rsidR="00FA3B09" w14:paraId="41F85D78" w14:textId="77777777" w:rsidTr="00E41DCE">
        <w:tc>
          <w:tcPr>
            <w:tcW w:w="3820" w:type="dxa"/>
          </w:tcPr>
          <w:p w14:paraId="7E3D2DC6" w14:textId="32A5CE74" w:rsidR="00A15D33" w:rsidRDefault="00A15D33" w:rsidP="00A15D33">
            <w:pPr>
              <w:pStyle w:val="Geenafstand"/>
              <w:numPr>
                <w:ilvl w:val="0"/>
                <w:numId w:val="12"/>
              </w:numPr>
            </w:pPr>
            <w:r>
              <w:t>Komen lees- en/of spellingproblemen of dyslexie voor in de familie?</w:t>
            </w:r>
          </w:p>
          <w:p w14:paraId="1EFE6461" w14:textId="013EC5A4" w:rsidR="00A15D33" w:rsidRDefault="00A15D33" w:rsidP="00A15D33">
            <w:pPr>
              <w:pStyle w:val="Geenafstand"/>
              <w:numPr>
                <w:ilvl w:val="0"/>
                <w:numId w:val="0"/>
              </w:numPr>
              <w:ind w:left="720"/>
            </w:pPr>
            <w:r>
              <w:t>Licht toe.</w:t>
            </w:r>
          </w:p>
        </w:tc>
        <w:tc>
          <w:tcPr>
            <w:tcW w:w="6126" w:type="dxa"/>
          </w:tcPr>
          <w:p w14:paraId="6AFAF657" w14:textId="77777777" w:rsidR="00A15D33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38C94E8F" w14:textId="77777777" w:rsidR="00A15D33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1DD78D9B" w14:textId="77777777" w:rsidR="00A15D33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71603BFD" w14:textId="77777777" w:rsidR="00A15D33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13EA3A18" w14:textId="77777777" w:rsidR="00A15D33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205D9A62" w14:textId="77777777" w:rsidR="00A15D33" w:rsidRDefault="00A15D33" w:rsidP="00A15D33">
            <w:pPr>
              <w:pStyle w:val="Geenafstand"/>
              <w:numPr>
                <w:ilvl w:val="0"/>
                <w:numId w:val="0"/>
              </w:numPr>
            </w:pPr>
          </w:p>
        </w:tc>
      </w:tr>
    </w:tbl>
    <w:p w14:paraId="71521DCB" w14:textId="77777777" w:rsidR="00E41DCE" w:rsidRDefault="00E41DCE" w:rsidP="00E41DCE">
      <w:pPr>
        <w:pStyle w:val="Geenafstand"/>
        <w:numPr>
          <w:ilvl w:val="0"/>
          <w:numId w:val="0"/>
        </w:numPr>
        <w:ind w:left="720"/>
      </w:pPr>
    </w:p>
    <w:p w14:paraId="78170002" w14:textId="260BB36D" w:rsidR="00062D0F" w:rsidRPr="00E41DCE" w:rsidRDefault="00E41DCE" w:rsidP="00E41DCE">
      <w:pPr>
        <w:pStyle w:val="Lijstalinea"/>
        <w:numPr>
          <w:ilvl w:val="0"/>
          <w:numId w:val="3"/>
        </w:numPr>
        <w:spacing w:after="0" w:line="480" w:lineRule="auto"/>
        <w:rPr>
          <w:rFonts w:ascii="Arial" w:hAnsi="Arial"/>
          <w:b/>
          <w:sz w:val="28"/>
          <w:szCs w:val="28"/>
        </w:rPr>
      </w:pPr>
      <w:r w:rsidRPr="00E41DCE">
        <w:rPr>
          <w:rFonts w:ascii="Arial" w:hAnsi="Arial"/>
          <w:b/>
          <w:sz w:val="28"/>
          <w:szCs w:val="28"/>
        </w:rPr>
        <w:t>Argumenten vermoeden van enkelvoudige dyslexie</w:t>
      </w:r>
    </w:p>
    <w:tbl>
      <w:tblPr>
        <w:tblStyle w:val="Tabelraster"/>
        <w:tblW w:w="9946" w:type="dxa"/>
        <w:tblLook w:val="04A0" w:firstRow="1" w:lastRow="0" w:firstColumn="1" w:lastColumn="0" w:noHBand="0" w:noVBand="1"/>
      </w:tblPr>
      <w:tblGrid>
        <w:gridCol w:w="3820"/>
        <w:gridCol w:w="6126"/>
      </w:tblGrid>
      <w:tr w:rsidR="00BD09F1" w14:paraId="7A34A813" w14:textId="77777777" w:rsidTr="00E41DCE">
        <w:tc>
          <w:tcPr>
            <w:tcW w:w="3820" w:type="dxa"/>
          </w:tcPr>
          <w:p w14:paraId="0C6DD53B" w14:textId="60F2457A" w:rsidR="00BD09F1" w:rsidRDefault="00BD09F1" w:rsidP="00BD09F1">
            <w:pPr>
              <w:pStyle w:val="Geenafstand"/>
              <w:numPr>
                <w:ilvl w:val="0"/>
                <w:numId w:val="15"/>
              </w:numPr>
            </w:pPr>
            <w:r>
              <w:t>Zijn er andere gediagnosticeerde leer- en/of gedragsstoornissen bij deze leerling aanwezig? Zo ja, welke en vormt dit een belemmering voor een vergoed dyslexietraject?</w:t>
            </w:r>
          </w:p>
          <w:p w14:paraId="6C99F9B2" w14:textId="77777777" w:rsidR="00BD09F1" w:rsidRDefault="00BD09F1" w:rsidP="009D660B">
            <w:pPr>
              <w:pStyle w:val="Geenafstand"/>
              <w:numPr>
                <w:ilvl w:val="0"/>
                <w:numId w:val="0"/>
              </w:numPr>
              <w:ind w:left="720"/>
            </w:pPr>
            <w:r>
              <w:t>Voeg het verslag bij.</w:t>
            </w:r>
          </w:p>
        </w:tc>
        <w:tc>
          <w:tcPr>
            <w:tcW w:w="6126" w:type="dxa"/>
          </w:tcPr>
          <w:p w14:paraId="6A0D0385" w14:textId="77777777" w:rsidR="00BD09F1" w:rsidRDefault="00BD09F1" w:rsidP="009D660B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104CE7DA" w14:textId="77777777" w:rsidR="00BD09F1" w:rsidRDefault="00BD09F1" w:rsidP="009D660B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71674433" w14:textId="77777777" w:rsidR="00BD09F1" w:rsidRDefault="00BD09F1" w:rsidP="009D660B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21B04699" w14:textId="77777777" w:rsidR="00BD09F1" w:rsidRDefault="00BD09F1" w:rsidP="009D660B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02912EFB" w14:textId="77777777" w:rsidR="00BD09F1" w:rsidRDefault="00BD09F1" w:rsidP="009D660B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16C40D08" w14:textId="77777777" w:rsidR="00BD09F1" w:rsidRDefault="00BD09F1" w:rsidP="009D660B">
            <w:pPr>
              <w:pStyle w:val="Geenafstand"/>
              <w:numPr>
                <w:ilvl w:val="0"/>
                <w:numId w:val="0"/>
              </w:numPr>
              <w:ind w:left="360"/>
            </w:pPr>
          </w:p>
        </w:tc>
      </w:tr>
      <w:tr w:rsidR="00BD09F1" w14:paraId="421FE17F" w14:textId="77777777" w:rsidTr="00E41DCE">
        <w:tc>
          <w:tcPr>
            <w:tcW w:w="3820" w:type="dxa"/>
          </w:tcPr>
          <w:p w14:paraId="28B51FB7" w14:textId="03717895" w:rsidR="00BD09F1" w:rsidRDefault="00BD09F1" w:rsidP="00BD09F1">
            <w:pPr>
              <w:pStyle w:val="Geenafstand"/>
              <w:numPr>
                <w:ilvl w:val="0"/>
                <w:numId w:val="15"/>
              </w:numPr>
            </w:pPr>
            <w:r>
              <w:t>Zijn er andere problemen bekend die van invloed zijn op de lees- en spellingprestaties van de leerling? Zo ja, licht toe.</w:t>
            </w:r>
          </w:p>
        </w:tc>
        <w:tc>
          <w:tcPr>
            <w:tcW w:w="6126" w:type="dxa"/>
          </w:tcPr>
          <w:p w14:paraId="77CA70CD" w14:textId="77777777" w:rsidR="00BD09F1" w:rsidRDefault="00BD09F1" w:rsidP="009D660B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2C565BA4" w14:textId="77777777" w:rsidR="005966E6" w:rsidRDefault="005966E6" w:rsidP="009D660B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08065D1A" w14:textId="77777777" w:rsidR="005966E6" w:rsidRDefault="005966E6" w:rsidP="009D660B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772E5C99" w14:textId="77777777" w:rsidR="005966E6" w:rsidRDefault="005966E6" w:rsidP="009D660B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48A35597" w14:textId="77777777" w:rsidR="005966E6" w:rsidRDefault="005966E6" w:rsidP="009D660B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478E88B8" w14:textId="77777777" w:rsidR="005966E6" w:rsidRDefault="005966E6" w:rsidP="009D660B">
            <w:pPr>
              <w:pStyle w:val="Geenafstand"/>
              <w:numPr>
                <w:ilvl w:val="0"/>
                <w:numId w:val="0"/>
              </w:numPr>
              <w:ind w:left="360"/>
            </w:pPr>
          </w:p>
        </w:tc>
      </w:tr>
      <w:tr w:rsidR="00BD09F1" w14:paraId="42570AA6" w14:textId="77777777" w:rsidTr="00E41DCE">
        <w:tc>
          <w:tcPr>
            <w:tcW w:w="3820" w:type="dxa"/>
          </w:tcPr>
          <w:p w14:paraId="5120CC46" w14:textId="48BD23C0" w:rsidR="00BD09F1" w:rsidRDefault="00BB21CC" w:rsidP="00BD09F1">
            <w:pPr>
              <w:pStyle w:val="Geenafstand"/>
              <w:numPr>
                <w:ilvl w:val="0"/>
                <w:numId w:val="15"/>
              </w:numPr>
            </w:pPr>
            <w:r>
              <w:t>Is er eerder psychologisch</w:t>
            </w:r>
            <w:r w:rsidR="00BD09F1">
              <w:t xml:space="preserve"> of intelligentieonderzoek uitgevoerd?</w:t>
            </w:r>
          </w:p>
          <w:p w14:paraId="72497E81" w14:textId="77777777" w:rsidR="00BD09F1" w:rsidRDefault="00BD09F1" w:rsidP="009D660B">
            <w:pPr>
              <w:pStyle w:val="Geenafstand"/>
              <w:numPr>
                <w:ilvl w:val="0"/>
                <w:numId w:val="0"/>
              </w:numPr>
              <w:ind w:left="720"/>
            </w:pPr>
            <w:r>
              <w:t>Zo ja, voeg het verslag bij.</w:t>
            </w:r>
          </w:p>
        </w:tc>
        <w:tc>
          <w:tcPr>
            <w:tcW w:w="6126" w:type="dxa"/>
          </w:tcPr>
          <w:p w14:paraId="3D174D02" w14:textId="77777777" w:rsidR="00BD09F1" w:rsidRDefault="00BD09F1" w:rsidP="009D660B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41F226AF" w14:textId="77777777" w:rsidR="005966E6" w:rsidRDefault="005966E6" w:rsidP="009D660B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01C2E311" w14:textId="77777777" w:rsidR="005966E6" w:rsidRDefault="005966E6" w:rsidP="009D660B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2C8DAE56" w14:textId="77777777" w:rsidR="005966E6" w:rsidRDefault="005966E6" w:rsidP="009D660B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5265E4B2" w14:textId="77777777" w:rsidR="005966E6" w:rsidRDefault="005966E6" w:rsidP="009D660B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08871C58" w14:textId="77777777" w:rsidR="005966E6" w:rsidRDefault="005966E6" w:rsidP="009D660B">
            <w:pPr>
              <w:pStyle w:val="Geenafstand"/>
              <w:numPr>
                <w:ilvl w:val="0"/>
                <w:numId w:val="0"/>
              </w:numPr>
              <w:ind w:left="360"/>
            </w:pPr>
          </w:p>
        </w:tc>
      </w:tr>
      <w:tr w:rsidR="00BD09F1" w14:paraId="0DC90BFE" w14:textId="77777777" w:rsidTr="00E41DCE">
        <w:tc>
          <w:tcPr>
            <w:tcW w:w="3820" w:type="dxa"/>
          </w:tcPr>
          <w:p w14:paraId="1B27229D" w14:textId="6F87AB6B" w:rsidR="00BD09F1" w:rsidRDefault="00BD09F1" w:rsidP="00BD09F1">
            <w:pPr>
              <w:pStyle w:val="Geenafstand"/>
              <w:numPr>
                <w:ilvl w:val="0"/>
                <w:numId w:val="15"/>
              </w:numPr>
            </w:pPr>
            <w:r>
              <w:lastRenderedPageBreak/>
              <w:t>Heeft de leerling een zorgarrangement?</w:t>
            </w:r>
          </w:p>
          <w:p w14:paraId="2040625D" w14:textId="7A1CB601" w:rsidR="00BD09F1" w:rsidRDefault="00BD09F1" w:rsidP="00BD09F1">
            <w:pPr>
              <w:pStyle w:val="Geenafstand"/>
              <w:numPr>
                <w:ilvl w:val="0"/>
                <w:numId w:val="0"/>
              </w:numPr>
              <w:ind w:left="720"/>
            </w:pPr>
            <w:r>
              <w:t>Zo ja, licht toe.</w:t>
            </w:r>
          </w:p>
        </w:tc>
        <w:tc>
          <w:tcPr>
            <w:tcW w:w="6126" w:type="dxa"/>
          </w:tcPr>
          <w:p w14:paraId="610A5E61" w14:textId="77777777" w:rsidR="00BD09F1" w:rsidRDefault="00BD09F1" w:rsidP="009D660B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65D38BD9" w14:textId="77777777" w:rsidR="00BD09F1" w:rsidRDefault="00BD09F1" w:rsidP="009D660B">
            <w:pPr>
              <w:pStyle w:val="Geenafstand"/>
              <w:numPr>
                <w:ilvl w:val="0"/>
                <w:numId w:val="0"/>
              </w:numPr>
              <w:ind w:left="360"/>
            </w:pPr>
          </w:p>
          <w:p w14:paraId="465F7EBF" w14:textId="77777777" w:rsidR="005966E6" w:rsidRDefault="005966E6" w:rsidP="005966E6">
            <w:pPr>
              <w:pStyle w:val="Geenafstand"/>
              <w:numPr>
                <w:ilvl w:val="0"/>
                <w:numId w:val="0"/>
              </w:numPr>
            </w:pPr>
          </w:p>
          <w:p w14:paraId="400E251B" w14:textId="77777777" w:rsidR="00BD09F1" w:rsidRDefault="00BD09F1" w:rsidP="00BD09F1">
            <w:pPr>
              <w:pStyle w:val="Geenafstand"/>
              <w:numPr>
                <w:ilvl w:val="0"/>
                <w:numId w:val="0"/>
              </w:numPr>
            </w:pPr>
          </w:p>
          <w:p w14:paraId="5FF3246B" w14:textId="77777777" w:rsidR="00E41DCE" w:rsidRDefault="00E41DCE" w:rsidP="00BD09F1">
            <w:pPr>
              <w:pStyle w:val="Geenafstand"/>
              <w:numPr>
                <w:ilvl w:val="0"/>
                <w:numId w:val="0"/>
              </w:numPr>
            </w:pPr>
          </w:p>
        </w:tc>
      </w:tr>
    </w:tbl>
    <w:p w14:paraId="645EA42E" w14:textId="77777777" w:rsidR="00217A75" w:rsidRPr="00217A75" w:rsidRDefault="00217A75" w:rsidP="00217A75">
      <w:pPr>
        <w:spacing w:after="0" w:line="480" w:lineRule="auto"/>
        <w:rPr>
          <w:rFonts w:ascii="Arial" w:hAnsi="Arial"/>
          <w:b/>
          <w:sz w:val="28"/>
          <w:szCs w:val="28"/>
        </w:rPr>
      </w:pPr>
    </w:p>
    <w:p w14:paraId="1E597CF6" w14:textId="14E98633" w:rsidR="00E37C2C" w:rsidRPr="00217A75" w:rsidRDefault="003A3DF8" w:rsidP="00217A75">
      <w:pPr>
        <w:pStyle w:val="Lijstalinea"/>
        <w:numPr>
          <w:ilvl w:val="0"/>
          <w:numId w:val="3"/>
        </w:numPr>
        <w:spacing w:after="0" w:line="480" w:lineRule="auto"/>
        <w:rPr>
          <w:rFonts w:ascii="Arial" w:hAnsi="Arial"/>
          <w:b/>
          <w:sz w:val="28"/>
          <w:szCs w:val="28"/>
        </w:rPr>
      </w:pPr>
      <w:r w:rsidRPr="00217A75">
        <w:rPr>
          <w:rFonts w:ascii="Arial" w:hAnsi="Arial"/>
          <w:b/>
          <w:sz w:val="28"/>
          <w:szCs w:val="28"/>
        </w:rPr>
        <w:t>Belemmerende en beschermende factoren</w:t>
      </w:r>
    </w:p>
    <w:tbl>
      <w:tblPr>
        <w:tblStyle w:val="Tabelraster"/>
        <w:tblW w:w="9946" w:type="dxa"/>
        <w:tblLook w:val="04A0" w:firstRow="1" w:lastRow="0" w:firstColumn="1" w:lastColumn="0" w:noHBand="0" w:noVBand="1"/>
      </w:tblPr>
      <w:tblGrid>
        <w:gridCol w:w="3678"/>
        <w:gridCol w:w="6268"/>
      </w:tblGrid>
      <w:tr w:rsidR="00FA3B09" w:rsidRPr="00BD09F1" w14:paraId="2E43341F" w14:textId="77777777" w:rsidTr="00E41DCE">
        <w:tc>
          <w:tcPr>
            <w:tcW w:w="3678" w:type="dxa"/>
          </w:tcPr>
          <w:p w14:paraId="1BAF68DE" w14:textId="5B109C2A" w:rsidR="00FA3B09" w:rsidRPr="00BD09F1" w:rsidRDefault="00FA3B09" w:rsidP="00A15D33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BD09F1">
              <w:rPr>
                <w:rFonts w:ascii="Arial" w:hAnsi="Arial" w:cs="Arial"/>
                <w:sz w:val="24"/>
                <w:szCs w:val="24"/>
              </w:rPr>
              <w:t>Geef een korte beschrijving van de leerling.</w:t>
            </w:r>
          </w:p>
          <w:p w14:paraId="7E996CFD" w14:textId="77777777" w:rsidR="00FA3B09" w:rsidRPr="00BD09F1" w:rsidRDefault="00FA3B09" w:rsidP="00A15D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8" w:type="dxa"/>
          </w:tcPr>
          <w:p w14:paraId="070AF73D" w14:textId="77777777" w:rsidR="00FA3B09" w:rsidRPr="00BD09F1" w:rsidRDefault="00FA3B09" w:rsidP="00A15D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FE4E63" w14:textId="77777777" w:rsidR="00FA3B09" w:rsidRPr="00BD09F1" w:rsidRDefault="00FA3B09" w:rsidP="00A15D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1F099" w14:textId="77777777" w:rsidR="00FA3B09" w:rsidRPr="00BD09F1" w:rsidRDefault="00FA3B09" w:rsidP="00A15D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48061C" w14:textId="77777777" w:rsidR="00FA3B09" w:rsidRPr="00BD09F1" w:rsidRDefault="00FA3B09" w:rsidP="00A15D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1F2290" w14:textId="77777777" w:rsidR="00FA3B09" w:rsidRPr="00BD09F1" w:rsidRDefault="00FA3B09" w:rsidP="00A15D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D22787" w14:textId="12B3ED9D" w:rsidR="00FA3B09" w:rsidRPr="00BD09F1" w:rsidRDefault="00FA3B09" w:rsidP="00A15D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B09" w:rsidRPr="00BD09F1" w14:paraId="413A9E7C" w14:textId="77777777" w:rsidTr="00E41DCE">
        <w:tc>
          <w:tcPr>
            <w:tcW w:w="3678" w:type="dxa"/>
          </w:tcPr>
          <w:p w14:paraId="5D3686E6" w14:textId="77777777" w:rsidR="00FA3B09" w:rsidRPr="00BD09F1" w:rsidRDefault="00FA3B09" w:rsidP="00FA3B09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BD09F1">
              <w:rPr>
                <w:rFonts w:ascii="Arial" w:hAnsi="Arial" w:cs="Arial"/>
                <w:sz w:val="24"/>
                <w:szCs w:val="24"/>
              </w:rPr>
              <w:t>Wat zijn beschermende factoren voor deze leerling?</w:t>
            </w:r>
          </w:p>
          <w:p w14:paraId="7F9C8DBC" w14:textId="77777777" w:rsidR="00FA3B09" w:rsidRPr="00BD09F1" w:rsidRDefault="00FA3B09" w:rsidP="00FA3B09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  <w:r w:rsidRPr="00BD09F1">
              <w:rPr>
                <w:rFonts w:ascii="Arial" w:hAnsi="Arial" w:cs="Arial"/>
                <w:sz w:val="24"/>
                <w:szCs w:val="24"/>
              </w:rPr>
              <w:t>Licht toe.</w:t>
            </w:r>
          </w:p>
          <w:p w14:paraId="33F66B6B" w14:textId="77777777" w:rsidR="00BD09F1" w:rsidRPr="00BD09F1" w:rsidRDefault="00BD09F1" w:rsidP="00FA3B09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  <w:p w14:paraId="0F83C71C" w14:textId="42326B96" w:rsidR="00BD09F1" w:rsidRPr="00BD09F1" w:rsidRDefault="00BD09F1" w:rsidP="00BD09F1">
            <w:pPr>
              <w:pStyle w:val="Geenafstand"/>
              <w:numPr>
                <w:ilvl w:val="0"/>
                <w:numId w:val="0"/>
              </w:numPr>
              <w:rPr>
                <w:i/>
              </w:rPr>
            </w:pPr>
            <w:r w:rsidRPr="00BD09F1">
              <w:rPr>
                <w:i/>
              </w:rPr>
              <w:t xml:space="preserve">Denk aan: werkhouding, concentratie, motivatie, </w:t>
            </w:r>
            <w:r w:rsidR="009C0ABE">
              <w:rPr>
                <w:i/>
              </w:rPr>
              <w:t xml:space="preserve">motoriek, </w:t>
            </w:r>
            <w:r w:rsidRPr="00BD09F1">
              <w:rPr>
                <w:i/>
              </w:rPr>
              <w:t>zelfvertrouwen, zelfstandigheid, sociale contacten.</w:t>
            </w:r>
          </w:p>
          <w:p w14:paraId="689CB634" w14:textId="0FE21460" w:rsidR="00BD09F1" w:rsidRPr="00BD09F1" w:rsidRDefault="00BD09F1" w:rsidP="00FA3B09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8" w:type="dxa"/>
          </w:tcPr>
          <w:p w14:paraId="717D9F3D" w14:textId="77777777" w:rsidR="00FA3B09" w:rsidRPr="00BD09F1" w:rsidRDefault="00FA3B09" w:rsidP="00A15D33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  <w:p w14:paraId="7B52D873" w14:textId="77777777" w:rsidR="00FA3B09" w:rsidRPr="00BD09F1" w:rsidRDefault="00FA3B09" w:rsidP="00A15D33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  <w:p w14:paraId="3446A632" w14:textId="77777777" w:rsidR="00FA3B09" w:rsidRPr="00BD09F1" w:rsidRDefault="00FA3B09" w:rsidP="00A15D33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  <w:p w14:paraId="15628DBB" w14:textId="77777777" w:rsidR="00FA3B09" w:rsidRPr="00BD09F1" w:rsidRDefault="00FA3B09" w:rsidP="00A15D33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  <w:p w14:paraId="00E3EFF1" w14:textId="77777777" w:rsidR="00FA3B09" w:rsidRPr="00BD09F1" w:rsidRDefault="00FA3B09" w:rsidP="00A15D33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  <w:p w14:paraId="63334713" w14:textId="1E4C1A61" w:rsidR="00FA3B09" w:rsidRPr="00BD09F1" w:rsidRDefault="00FA3B09" w:rsidP="00A15D33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B09" w:rsidRPr="00BD09F1" w14:paraId="16552B93" w14:textId="77777777" w:rsidTr="00E41DCE">
        <w:tc>
          <w:tcPr>
            <w:tcW w:w="3678" w:type="dxa"/>
          </w:tcPr>
          <w:p w14:paraId="3834A649" w14:textId="6BDECB9F" w:rsidR="00FA3B09" w:rsidRPr="00BD09F1" w:rsidRDefault="00FA3B09" w:rsidP="00A15D33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BD09F1">
              <w:rPr>
                <w:rFonts w:ascii="Arial" w:hAnsi="Arial" w:cs="Arial"/>
                <w:sz w:val="24"/>
                <w:szCs w:val="24"/>
              </w:rPr>
              <w:t>Wat zijn de belemmerende factoren voor deze leerling?</w:t>
            </w:r>
          </w:p>
          <w:p w14:paraId="4CD240DA" w14:textId="77777777" w:rsidR="00FA3B09" w:rsidRPr="00BD09F1" w:rsidRDefault="00FA3B09" w:rsidP="00FA3B09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  <w:r w:rsidRPr="00BD09F1">
              <w:rPr>
                <w:rFonts w:ascii="Arial" w:hAnsi="Arial" w:cs="Arial"/>
                <w:sz w:val="24"/>
                <w:szCs w:val="24"/>
              </w:rPr>
              <w:t>Licht toe.</w:t>
            </w:r>
          </w:p>
          <w:p w14:paraId="6F0E88ED" w14:textId="77777777" w:rsidR="00BD09F1" w:rsidRPr="00BD09F1" w:rsidRDefault="00BD09F1" w:rsidP="00BD09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A7D380" w14:textId="23561FC7" w:rsidR="00BD09F1" w:rsidRPr="00BD09F1" w:rsidRDefault="00BD09F1" w:rsidP="00BD09F1">
            <w:pPr>
              <w:pStyle w:val="Geenafstand"/>
              <w:numPr>
                <w:ilvl w:val="0"/>
                <w:numId w:val="0"/>
              </w:numPr>
              <w:rPr>
                <w:i/>
              </w:rPr>
            </w:pPr>
            <w:r w:rsidRPr="00BD09F1">
              <w:rPr>
                <w:i/>
              </w:rPr>
              <w:t xml:space="preserve">Denk aan: werkhouding, concentratie, motivatie, </w:t>
            </w:r>
            <w:r w:rsidR="009C0ABE">
              <w:rPr>
                <w:i/>
              </w:rPr>
              <w:t xml:space="preserve">motoriek, </w:t>
            </w:r>
            <w:r w:rsidRPr="00BD09F1">
              <w:rPr>
                <w:i/>
              </w:rPr>
              <w:t>zelfvertrouwen, zelfstandigheid, sociale contacten.</w:t>
            </w:r>
          </w:p>
          <w:p w14:paraId="455487BA" w14:textId="531864AE" w:rsidR="00BD09F1" w:rsidRPr="00BD09F1" w:rsidRDefault="00BD09F1" w:rsidP="00BD09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8" w:type="dxa"/>
          </w:tcPr>
          <w:p w14:paraId="43789C16" w14:textId="77777777" w:rsidR="00FA3B09" w:rsidRPr="00BD09F1" w:rsidRDefault="00FA3B09" w:rsidP="00A15D33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  <w:p w14:paraId="0508BFEE" w14:textId="77777777" w:rsidR="00FA3B09" w:rsidRPr="00BD09F1" w:rsidRDefault="00FA3B09" w:rsidP="00A15D33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  <w:p w14:paraId="3BB7B46D" w14:textId="77777777" w:rsidR="00FA3B09" w:rsidRPr="00BD09F1" w:rsidRDefault="00FA3B09" w:rsidP="00A15D33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  <w:p w14:paraId="11917E76" w14:textId="77777777" w:rsidR="00FA3B09" w:rsidRPr="00BD09F1" w:rsidRDefault="00FA3B09" w:rsidP="00A15D33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  <w:p w14:paraId="15AD2593" w14:textId="77777777" w:rsidR="00FA3B09" w:rsidRPr="00BD09F1" w:rsidRDefault="00FA3B09" w:rsidP="00A15D33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  <w:p w14:paraId="56E7D14C" w14:textId="77777777" w:rsidR="00FA3B09" w:rsidRPr="00BD09F1" w:rsidRDefault="00FA3B09" w:rsidP="00A15D33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B09" w:rsidRPr="00BD09F1" w14:paraId="6088A110" w14:textId="77777777" w:rsidTr="00E41DCE">
        <w:tc>
          <w:tcPr>
            <w:tcW w:w="3678" w:type="dxa"/>
          </w:tcPr>
          <w:p w14:paraId="6F347326" w14:textId="4A32758F" w:rsidR="00FA3B09" w:rsidRPr="00BD09F1" w:rsidRDefault="00FA3B09" w:rsidP="00A15D33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BD09F1">
              <w:rPr>
                <w:rFonts w:ascii="Arial" w:hAnsi="Arial" w:cs="Arial"/>
                <w:sz w:val="24"/>
                <w:szCs w:val="24"/>
              </w:rPr>
              <w:t>Is er sprake geweest van regelmatig of langdurig verzuim?</w:t>
            </w:r>
          </w:p>
          <w:p w14:paraId="61429AE3" w14:textId="1405A0DA" w:rsidR="00FA3B09" w:rsidRPr="00BD09F1" w:rsidRDefault="00FA3B09" w:rsidP="00FA3B09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  <w:r w:rsidRPr="00BD09F1">
              <w:rPr>
                <w:rFonts w:ascii="Arial" w:hAnsi="Arial" w:cs="Arial"/>
                <w:sz w:val="24"/>
                <w:szCs w:val="24"/>
              </w:rPr>
              <w:t>Zo ja, licht toe.</w:t>
            </w:r>
          </w:p>
        </w:tc>
        <w:tc>
          <w:tcPr>
            <w:tcW w:w="6268" w:type="dxa"/>
          </w:tcPr>
          <w:p w14:paraId="2E872E6D" w14:textId="77777777" w:rsidR="00FA3B09" w:rsidRPr="00BD09F1" w:rsidRDefault="00FA3B09" w:rsidP="00A15D33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  <w:p w14:paraId="130CE404" w14:textId="77777777" w:rsidR="00FA3B09" w:rsidRPr="00BD09F1" w:rsidRDefault="00FA3B09" w:rsidP="00A15D33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  <w:p w14:paraId="70942DD0" w14:textId="77777777" w:rsidR="00FA3B09" w:rsidRPr="00BD09F1" w:rsidRDefault="00FA3B09" w:rsidP="00A15D33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  <w:p w14:paraId="533CDA1E" w14:textId="77777777" w:rsidR="00FA3B09" w:rsidRPr="00E41DCE" w:rsidRDefault="00FA3B09" w:rsidP="00E41D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B09" w:rsidRPr="00BD09F1" w14:paraId="006D8988" w14:textId="77777777" w:rsidTr="00E41DCE">
        <w:tc>
          <w:tcPr>
            <w:tcW w:w="3678" w:type="dxa"/>
          </w:tcPr>
          <w:p w14:paraId="37FE882C" w14:textId="77777777" w:rsidR="00FA3B09" w:rsidRPr="00BD09F1" w:rsidRDefault="00FA3B09" w:rsidP="00A15D33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BD09F1">
              <w:rPr>
                <w:rFonts w:ascii="Arial" w:hAnsi="Arial" w:cs="Arial"/>
                <w:sz w:val="24"/>
                <w:szCs w:val="24"/>
              </w:rPr>
              <w:t>Is er sprake geweest van een schoolwisseling?</w:t>
            </w:r>
          </w:p>
          <w:p w14:paraId="71D7F5CA" w14:textId="40A9B622" w:rsidR="00FA3B09" w:rsidRPr="00BD09F1" w:rsidRDefault="00E41DCE" w:rsidP="00FA3B09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 ja, in welke groep en wat was de reden?</w:t>
            </w:r>
          </w:p>
        </w:tc>
        <w:tc>
          <w:tcPr>
            <w:tcW w:w="6268" w:type="dxa"/>
          </w:tcPr>
          <w:p w14:paraId="65534315" w14:textId="77777777" w:rsidR="00FA3B09" w:rsidRPr="00BD09F1" w:rsidRDefault="00FA3B09" w:rsidP="00A15D33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  <w:p w14:paraId="464172F1" w14:textId="77777777" w:rsidR="00FA3B09" w:rsidRPr="00BD09F1" w:rsidRDefault="00FA3B09" w:rsidP="00A15D33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  <w:p w14:paraId="04FD31D6" w14:textId="77777777" w:rsidR="00FA3B09" w:rsidRPr="00E41DCE" w:rsidRDefault="00FA3B09" w:rsidP="00E41D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9F1" w:rsidRPr="00BD09F1" w14:paraId="43243876" w14:textId="77777777" w:rsidTr="00E41DCE">
        <w:tc>
          <w:tcPr>
            <w:tcW w:w="3678" w:type="dxa"/>
          </w:tcPr>
          <w:p w14:paraId="3071EE03" w14:textId="1DC4B9DD" w:rsidR="00BD09F1" w:rsidRDefault="00BD09F1" w:rsidP="00BD09F1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Heeft de leerling problemen bij andere vakken?</w:t>
            </w:r>
          </w:p>
          <w:p w14:paraId="7BAF39C4" w14:textId="755939F9" w:rsidR="00BD09F1" w:rsidRPr="00BD09F1" w:rsidRDefault="00BD09F1" w:rsidP="00BD09F1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Zo ja, </w:t>
            </w:r>
            <w:r w:rsidR="00BB21CC">
              <w:rPr>
                <w:rFonts w:ascii="Arial" w:hAnsi="Arial" w:cs="Arial"/>
                <w:sz w:val="24"/>
                <w:szCs w:val="24"/>
              </w:rPr>
              <w:t xml:space="preserve">bij </w:t>
            </w:r>
            <w:r>
              <w:rPr>
                <w:rFonts w:ascii="Arial" w:hAnsi="Arial" w:cs="Arial"/>
                <w:sz w:val="24"/>
                <w:szCs w:val="24"/>
              </w:rPr>
              <w:t>welke en heeft de leerling hiervoor ondersteuning gehad?</w:t>
            </w:r>
          </w:p>
        </w:tc>
        <w:tc>
          <w:tcPr>
            <w:tcW w:w="6268" w:type="dxa"/>
          </w:tcPr>
          <w:p w14:paraId="16A3F0DA" w14:textId="77777777" w:rsidR="00BD09F1" w:rsidRDefault="00BD09F1" w:rsidP="00A15D33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  <w:p w14:paraId="2A5B9617" w14:textId="77777777" w:rsidR="00BB21CC" w:rsidRDefault="00BB21CC" w:rsidP="00A15D33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  <w:p w14:paraId="1699C15B" w14:textId="77777777" w:rsidR="00BB21CC" w:rsidRDefault="00BB21CC" w:rsidP="00A15D33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  <w:p w14:paraId="239B8119" w14:textId="77777777" w:rsidR="00BB21CC" w:rsidRDefault="00BB21CC" w:rsidP="00A15D33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  <w:p w14:paraId="1FB46909" w14:textId="77777777" w:rsidR="00BB21CC" w:rsidRDefault="00BB21CC" w:rsidP="00A15D33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  <w:p w14:paraId="672E46A6" w14:textId="77777777" w:rsidR="00BB21CC" w:rsidRDefault="00BB21CC" w:rsidP="00A15D33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  <w:p w14:paraId="0C480CEB" w14:textId="77777777" w:rsidR="00BB21CC" w:rsidRPr="00BD09F1" w:rsidRDefault="00BB21CC" w:rsidP="00A15D33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CE" w:rsidRPr="00BD09F1" w14:paraId="053583CE" w14:textId="77777777" w:rsidTr="00E41DCE">
        <w:tc>
          <w:tcPr>
            <w:tcW w:w="3678" w:type="dxa"/>
          </w:tcPr>
          <w:p w14:paraId="5FDED4E8" w14:textId="72237C00" w:rsidR="00E41DCE" w:rsidRDefault="00E41DCE" w:rsidP="00BD09F1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Heeft de leerling een andere vorm van begeleiding op het gebied van motoriek, zelfvertrouwen, etc. gehad of op dit moment? Zo ja, voor wat en welke ondersteuning is er geboden?</w:t>
            </w:r>
          </w:p>
        </w:tc>
        <w:tc>
          <w:tcPr>
            <w:tcW w:w="6268" w:type="dxa"/>
          </w:tcPr>
          <w:p w14:paraId="029ABC46" w14:textId="77777777" w:rsidR="00E41DCE" w:rsidRPr="00BD09F1" w:rsidRDefault="00E41DCE" w:rsidP="00A15D33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B09" w:rsidRPr="00BD09F1" w14:paraId="1E3C1F43" w14:textId="77777777" w:rsidTr="00E41DCE">
        <w:trPr>
          <w:trHeight w:val="215"/>
        </w:trPr>
        <w:tc>
          <w:tcPr>
            <w:tcW w:w="3678" w:type="dxa"/>
          </w:tcPr>
          <w:p w14:paraId="18208AAC" w14:textId="5677C242" w:rsidR="00FA3B09" w:rsidRPr="00BD09F1" w:rsidRDefault="00FA3B09" w:rsidP="00A15D33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BD09F1">
              <w:rPr>
                <w:rFonts w:ascii="Arial" w:hAnsi="Arial" w:cs="Arial"/>
                <w:sz w:val="24"/>
                <w:szCs w:val="24"/>
              </w:rPr>
              <w:t>Aanvullende informatie over aspecten die niet aan de orde zijn gekomen</w:t>
            </w:r>
            <w:r w:rsidR="00BD09F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BD09F1">
              <w:rPr>
                <w:rFonts w:ascii="Arial" w:hAnsi="Arial" w:cs="Arial"/>
                <w:sz w:val="24"/>
                <w:szCs w:val="24"/>
              </w:rPr>
              <w:t>indien van toepassing</w:t>
            </w:r>
            <w:r w:rsidR="00BD09F1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6268" w:type="dxa"/>
          </w:tcPr>
          <w:p w14:paraId="6735DEE2" w14:textId="77777777" w:rsidR="00FA3B09" w:rsidRPr="00BD09F1" w:rsidRDefault="00FA3B09" w:rsidP="00A15D33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  <w:p w14:paraId="18B4728C" w14:textId="77777777" w:rsidR="00FA3B09" w:rsidRPr="00BD09F1" w:rsidRDefault="00FA3B09" w:rsidP="00A15D33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  <w:p w14:paraId="5D9B34A8" w14:textId="77777777" w:rsidR="00FA3B09" w:rsidRPr="00BD09F1" w:rsidRDefault="00FA3B09" w:rsidP="00A15D33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  <w:p w14:paraId="263FFC08" w14:textId="77777777" w:rsidR="00FA3B09" w:rsidRPr="00BD09F1" w:rsidRDefault="00FA3B09" w:rsidP="00A15D33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  <w:p w14:paraId="7FB48110" w14:textId="77777777" w:rsidR="00FA3B09" w:rsidRPr="00BD09F1" w:rsidRDefault="00FA3B09" w:rsidP="00A15D33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  <w:p w14:paraId="3374ADCB" w14:textId="77777777" w:rsidR="00FA3B09" w:rsidRPr="00BD09F1" w:rsidRDefault="00FA3B09" w:rsidP="00A15D33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9D3F29" w14:textId="77777777" w:rsidR="00E41DCE" w:rsidRDefault="00E41DCE" w:rsidP="00E41DCE">
      <w:pPr>
        <w:pStyle w:val="Geenafstand"/>
        <w:numPr>
          <w:ilvl w:val="0"/>
          <w:numId w:val="0"/>
        </w:numPr>
        <w:rPr>
          <w:rFonts w:cstheme="minorBidi"/>
          <w:b/>
          <w:sz w:val="36"/>
          <w:szCs w:val="28"/>
        </w:rPr>
      </w:pPr>
    </w:p>
    <w:p w14:paraId="1E53179B" w14:textId="4947EB61" w:rsidR="00E41DCE" w:rsidRPr="00BB21CC" w:rsidRDefault="00BB21CC" w:rsidP="00E41DCE">
      <w:pPr>
        <w:pStyle w:val="Geenafstand"/>
        <w:numPr>
          <w:ilvl w:val="0"/>
          <w:numId w:val="0"/>
        </w:numPr>
        <w:rPr>
          <w:i/>
        </w:rPr>
      </w:pPr>
      <w:r>
        <w:rPr>
          <w:i/>
        </w:rPr>
        <w:t>Controleer</w:t>
      </w:r>
      <w:r w:rsidR="00E41DCE" w:rsidRPr="00BB21CC">
        <w:rPr>
          <w:i/>
        </w:rPr>
        <w:t xml:space="preserve"> voor het insturen van het leerlingdossier</w:t>
      </w:r>
      <w:r w:rsidR="00F82AEC">
        <w:rPr>
          <w:i/>
        </w:rPr>
        <w:t xml:space="preserve"> graag</w:t>
      </w:r>
      <w:r>
        <w:rPr>
          <w:i/>
        </w:rPr>
        <w:t xml:space="preserve"> het volgende</w:t>
      </w:r>
      <w:r w:rsidR="00E41DCE" w:rsidRPr="00BB21CC">
        <w:rPr>
          <w:i/>
        </w:rPr>
        <w:t>:</w:t>
      </w:r>
    </w:p>
    <w:p w14:paraId="5EF7BE29" w14:textId="616198A8" w:rsidR="00E41DCE" w:rsidRPr="00BB21CC" w:rsidRDefault="00E41DCE" w:rsidP="00E41DCE">
      <w:pPr>
        <w:pStyle w:val="Geenafstand"/>
        <w:rPr>
          <w:i/>
        </w:rPr>
      </w:pPr>
      <w:r w:rsidRPr="00BB21CC">
        <w:rPr>
          <w:i/>
        </w:rPr>
        <w:t>Het leerlingdossier is volledig ingevuld.</w:t>
      </w:r>
    </w:p>
    <w:p w14:paraId="7B8CBDFD" w14:textId="090DF36D" w:rsidR="00E41DCE" w:rsidRPr="00BB21CC" w:rsidRDefault="00E41DCE" w:rsidP="00E41DCE">
      <w:pPr>
        <w:pStyle w:val="Geenafstand"/>
        <w:rPr>
          <w:i/>
        </w:rPr>
      </w:pPr>
      <w:r w:rsidRPr="00BB21CC">
        <w:rPr>
          <w:i/>
        </w:rPr>
        <w:t>Het leerlingdossier is ondertekend door verwijzer en bevoegd gezag school.</w:t>
      </w:r>
    </w:p>
    <w:p w14:paraId="782A47B5" w14:textId="7B18A5E1" w:rsidR="00E41DCE" w:rsidRPr="00BB21CC" w:rsidRDefault="00E41DCE" w:rsidP="00E41DCE">
      <w:pPr>
        <w:pStyle w:val="Geenafstand"/>
        <w:rPr>
          <w:i/>
        </w:rPr>
      </w:pPr>
      <w:r w:rsidRPr="00BB21CC">
        <w:rPr>
          <w:i/>
        </w:rPr>
        <w:t>Recente uitdraai LVS is bijgevoegd.</w:t>
      </w:r>
    </w:p>
    <w:p w14:paraId="77405C0F" w14:textId="5C5E843B" w:rsidR="00E41DCE" w:rsidRPr="00BB21CC" w:rsidRDefault="00E41DCE" w:rsidP="00E41DCE">
      <w:pPr>
        <w:pStyle w:val="Geenafstand"/>
        <w:rPr>
          <w:i/>
        </w:rPr>
      </w:pPr>
      <w:r w:rsidRPr="00BB21CC">
        <w:rPr>
          <w:i/>
        </w:rPr>
        <w:t>Groeps- en/of handelingsplannen tussen hoofdmeetmoment 1 en 2 en tussen hoofdmeetmoment 2 en 3 zijn bijgevoegd.</w:t>
      </w:r>
    </w:p>
    <w:p w14:paraId="7BA0A172" w14:textId="1C86905A" w:rsidR="00E41DCE" w:rsidRPr="00BB21CC" w:rsidRDefault="00E41DCE" w:rsidP="00E41DCE">
      <w:pPr>
        <w:pStyle w:val="Geenafstand"/>
        <w:rPr>
          <w:i/>
        </w:rPr>
      </w:pPr>
      <w:r w:rsidRPr="00BB21CC">
        <w:rPr>
          <w:i/>
        </w:rPr>
        <w:t>Verslagen van eerdere onderzoek</w:t>
      </w:r>
      <w:r w:rsidR="009A4243">
        <w:rPr>
          <w:i/>
        </w:rPr>
        <w:t>en</w:t>
      </w:r>
      <w:r w:rsidRPr="00BB21CC">
        <w:rPr>
          <w:i/>
        </w:rPr>
        <w:t xml:space="preserve"> zijn bijgevoegd (indien van toepassing).</w:t>
      </w:r>
    </w:p>
    <w:p w14:paraId="74BD5A04" w14:textId="77777777" w:rsidR="00E41DCE" w:rsidRDefault="00E41DCE" w:rsidP="00E41DCE">
      <w:pPr>
        <w:spacing w:after="0"/>
        <w:jc w:val="center"/>
        <w:rPr>
          <w:rFonts w:ascii="Arial" w:hAnsi="Arial"/>
          <w:b/>
          <w:sz w:val="36"/>
          <w:szCs w:val="28"/>
        </w:rPr>
      </w:pPr>
    </w:p>
    <w:p w14:paraId="0B693A8C" w14:textId="77777777" w:rsidR="00E41DCE" w:rsidRDefault="00E41DCE" w:rsidP="00E41DCE">
      <w:pPr>
        <w:spacing w:after="0"/>
        <w:rPr>
          <w:rFonts w:ascii="Arial" w:hAnsi="Arial"/>
          <w:b/>
          <w:sz w:val="36"/>
          <w:szCs w:val="28"/>
        </w:rPr>
      </w:pPr>
    </w:p>
    <w:p w14:paraId="0085FD85" w14:textId="77777777" w:rsidR="00E41DCE" w:rsidRPr="00E37C2C" w:rsidRDefault="00E41DCE" w:rsidP="00E41DCE">
      <w:pPr>
        <w:spacing w:after="0"/>
        <w:jc w:val="center"/>
        <w:rPr>
          <w:rFonts w:ascii="Arial" w:hAnsi="Arial"/>
          <w:b/>
          <w:sz w:val="36"/>
          <w:szCs w:val="28"/>
        </w:rPr>
      </w:pPr>
      <w:r w:rsidRPr="00E37C2C">
        <w:rPr>
          <w:rFonts w:ascii="Arial" w:hAnsi="Arial"/>
          <w:b/>
          <w:sz w:val="36"/>
          <w:szCs w:val="28"/>
        </w:rPr>
        <w:t xml:space="preserve">Hartelijk dank voor het invullen </w:t>
      </w:r>
    </w:p>
    <w:p w14:paraId="2F5B90CA" w14:textId="77777777" w:rsidR="00E41DCE" w:rsidRPr="00E37C2C" w:rsidRDefault="00E41DCE" w:rsidP="00E41DCE">
      <w:pPr>
        <w:spacing w:after="0"/>
        <w:jc w:val="center"/>
        <w:rPr>
          <w:rFonts w:ascii="Arial" w:hAnsi="Arial"/>
          <w:b/>
          <w:sz w:val="36"/>
          <w:szCs w:val="28"/>
        </w:rPr>
      </w:pPr>
      <w:proofErr w:type="gramStart"/>
      <w:r w:rsidRPr="00E37C2C">
        <w:rPr>
          <w:rFonts w:ascii="Arial" w:hAnsi="Arial"/>
          <w:b/>
          <w:sz w:val="36"/>
          <w:szCs w:val="28"/>
        </w:rPr>
        <w:t>van</w:t>
      </w:r>
      <w:proofErr w:type="gramEnd"/>
      <w:r w:rsidRPr="00E37C2C">
        <w:rPr>
          <w:rFonts w:ascii="Arial" w:hAnsi="Arial"/>
          <w:b/>
          <w:sz w:val="36"/>
          <w:szCs w:val="28"/>
        </w:rPr>
        <w:t xml:space="preserve"> de gegevens!</w:t>
      </w:r>
    </w:p>
    <w:p w14:paraId="66CE5512" w14:textId="143886A8" w:rsidR="00E41DCE" w:rsidRPr="00E37C2C" w:rsidRDefault="00E41DCE" w:rsidP="00E41DCE">
      <w:pPr>
        <w:spacing w:after="0"/>
        <w:jc w:val="center"/>
        <w:rPr>
          <w:rFonts w:ascii="Arial" w:hAnsi="Arial"/>
          <w:b/>
          <w:sz w:val="36"/>
          <w:szCs w:val="28"/>
        </w:rPr>
      </w:pPr>
    </w:p>
    <w:p w14:paraId="14A28805" w14:textId="77777777" w:rsidR="00E41DCE" w:rsidRPr="00E37C2C" w:rsidRDefault="00E41DCE" w:rsidP="00E41DCE">
      <w:pPr>
        <w:spacing w:after="0"/>
        <w:jc w:val="center"/>
        <w:rPr>
          <w:rFonts w:ascii="Arial" w:hAnsi="Arial"/>
          <w:b/>
          <w:sz w:val="36"/>
          <w:szCs w:val="28"/>
        </w:rPr>
      </w:pPr>
    </w:p>
    <w:p w14:paraId="3A48D5F9" w14:textId="77777777" w:rsidR="00E41DCE" w:rsidRPr="00E37C2C" w:rsidRDefault="00E41DCE" w:rsidP="00E41DCE">
      <w:pPr>
        <w:spacing w:after="0"/>
        <w:jc w:val="center"/>
        <w:rPr>
          <w:rFonts w:ascii="Arial" w:hAnsi="Arial"/>
          <w:b/>
          <w:sz w:val="36"/>
          <w:szCs w:val="28"/>
        </w:rPr>
      </w:pPr>
    </w:p>
    <w:p w14:paraId="1745871A" w14:textId="77777777" w:rsidR="00E41DCE" w:rsidRPr="00E37C2C" w:rsidRDefault="00E41DCE" w:rsidP="00E41DCE">
      <w:pPr>
        <w:spacing w:after="0"/>
        <w:jc w:val="center"/>
        <w:rPr>
          <w:rFonts w:ascii="Arial" w:hAnsi="Arial"/>
          <w:b/>
          <w:sz w:val="36"/>
          <w:szCs w:val="28"/>
        </w:rPr>
      </w:pPr>
    </w:p>
    <w:p w14:paraId="615CBB86" w14:textId="28DF7553" w:rsidR="00E41DCE" w:rsidRPr="00E37C2C" w:rsidRDefault="00E41DCE" w:rsidP="00E41DCE">
      <w:pPr>
        <w:spacing w:after="0"/>
        <w:jc w:val="center"/>
        <w:rPr>
          <w:rFonts w:ascii="Arial" w:hAnsi="Arial"/>
          <w:b/>
          <w:sz w:val="36"/>
          <w:szCs w:val="28"/>
        </w:rPr>
      </w:pPr>
    </w:p>
    <w:p w14:paraId="3D92DDAB" w14:textId="77777777" w:rsidR="00E41DCE" w:rsidRPr="00E37C2C" w:rsidRDefault="00E41DCE" w:rsidP="00E41DCE">
      <w:pPr>
        <w:spacing w:after="0"/>
        <w:jc w:val="center"/>
        <w:rPr>
          <w:rFonts w:ascii="Arial" w:hAnsi="Arial"/>
          <w:b/>
          <w:sz w:val="36"/>
          <w:szCs w:val="28"/>
        </w:rPr>
      </w:pPr>
    </w:p>
    <w:p w14:paraId="58E5F994" w14:textId="5792A459" w:rsidR="00E41DCE" w:rsidRPr="00E37C2C" w:rsidRDefault="005F0564" w:rsidP="005966E6">
      <w:pPr>
        <w:spacing w:after="0"/>
        <w:rPr>
          <w:rFonts w:ascii="Arial" w:hAnsi="Arial"/>
          <w:b/>
          <w:sz w:val="36"/>
          <w:szCs w:val="28"/>
        </w:rPr>
      </w:pPr>
      <w:r w:rsidRPr="00E37C2C">
        <w:rPr>
          <w:rFonts w:ascii="Arial" w:hAnsi="Arial"/>
          <w:b/>
          <w:noProof/>
          <w:sz w:val="36"/>
          <w:szCs w:val="28"/>
          <w:lang w:eastAsia="nl-NL"/>
        </w:rPr>
        <w:drawing>
          <wp:anchor distT="0" distB="0" distL="114300" distR="114300" simplePos="0" relativeHeight="251668480" behindDoc="0" locked="0" layoutInCell="1" allowOverlap="1" wp14:anchorId="464EC8BB" wp14:editId="3AED4AD4">
            <wp:simplePos x="0" y="0"/>
            <wp:positionH relativeFrom="column">
              <wp:posOffset>1841821</wp:posOffset>
            </wp:positionH>
            <wp:positionV relativeFrom="paragraph">
              <wp:posOffset>369634</wp:posOffset>
            </wp:positionV>
            <wp:extent cx="2189480" cy="1828165"/>
            <wp:effectExtent l="25400" t="0" r="0" b="0"/>
            <wp:wrapTight wrapText="bothSides">
              <wp:wrapPolygon edited="0">
                <wp:start x="-251" y="0"/>
                <wp:lineTo x="-251" y="21307"/>
                <wp:lineTo x="21550" y="21307"/>
                <wp:lineTo x="21550" y="0"/>
                <wp:lineTo x="-251" y="0"/>
              </wp:wrapPolygon>
            </wp:wrapTight>
            <wp:docPr id="1" name="Afbeelding 1" descr="Pi-Spello be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-Spello beer.pd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1DCE" w:rsidRPr="00E37C2C" w:rsidSect="004D47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FD435" w14:textId="77777777" w:rsidR="00A1328B" w:rsidRDefault="00A1328B" w:rsidP="00487464">
      <w:pPr>
        <w:spacing w:after="0" w:line="240" w:lineRule="auto"/>
      </w:pPr>
      <w:r>
        <w:separator/>
      </w:r>
    </w:p>
  </w:endnote>
  <w:endnote w:type="continuationSeparator" w:id="0">
    <w:p w14:paraId="5DD06451" w14:textId="77777777" w:rsidR="00A1328B" w:rsidRDefault="00A1328B" w:rsidP="0048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SchoolbookTwoBQ-Regular"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9A0EE" w14:textId="77777777" w:rsidR="00DA2586" w:rsidRDefault="009879C9" w:rsidP="00751F1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DA2586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BFF8FFE" w14:textId="77777777" w:rsidR="00DA2586" w:rsidRDefault="00DA2586" w:rsidP="00751F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24E09" w14:textId="77777777" w:rsidR="00DA2586" w:rsidRPr="005F0564" w:rsidRDefault="009879C9" w:rsidP="005F0564">
    <w:pPr>
      <w:pStyle w:val="Voettekst"/>
      <w:framePr w:wrap="around" w:vAnchor="text" w:hAnchor="margin" w:xAlign="right" w:y="1"/>
      <w:rPr>
        <w:rStyle w:val="Paginanummer"/>
        <w:rFonts w:ascii="Arial" w:hAnsi="Arial" w:cs="Arial"/>
      </w:rPr>
    </w:pPr>
    <w:r w:rsidRPr="005F0564">
      <w:rPr>
        <w:rStyle w:val="Paginanummer"/>
        <w:rFonts w:ascii="Arial" w:hAnsi="Arial" w:cs="Arial"/>
        <w:sz w:val="20"/>
      </w:rPr>
      <w:fldChar w:fldCharType="begin"/>
    </w:r>
    <w:r w:rsidR="00DA2586" w:rsidRPr="005F0564">
      <w:rPr>
        <w:rStyle w:val="Paginanummer"/>
        <w:rFonts w:ascii="Arial" w:hAnsi="Arial" w:cs="Arial"/>
        <w:sz w:val="20"/>
      </w:rPr>
      <w:instrText xml:space="preserve">PAGE  </w:instrText>
    </w:r>
    <w:r w:rsidRPr="005F0564">
      <w:rPr>
        <w:rStyle w:val="Paginanummer"/>
        <w:rFonts w:ascii="Arial" w:hAnsi="Arial" w:cs="Arial"/>
        <w:sz w:val="20"/>
      </w:rPr>
      <w:fldChar w:fldCharType="separate"/>
    </w:r>
    <w:r w:rsidR="00DC4AF4" w:rsidRPr="005F0564">
      <w:rPr>
        <w:rStyle w:val="Paginanummer"/>
        <w:rFonts w:ascii="Arial" w:hAnsi="Arial" w:cs="Arial"/>
        <w:noProof/>
        <w:sz w:val="20"/>
      </w:rPr>
      <w:t>1</w:t>
    </w:r>
    <w:r w:rsidRPr="005F0564">
      <w:rPr>
        <w:rStyle w:val="Paginanummer"/>
        <w:rFonts w:ascii="Arial" w:hAnsi="Arial" w:cs="Arial"/>
        <w:sz w:val="20"/>
      </w:rPr>
      <w:fldChar w:fldCharType="end"/>
    </w:r>
  </w:p>
  <w:p w14:paraId="04389207" w14:textId="77777777" w:rsidR="00DA2586" w:rsidRPr="00AA25E2" w:rsidRDefault="00DA2586" w:rsidP="00751F1E">
    <w:pPr>
      <w:pStyle w:val="Voettekst"/>
      <w:ind w:right="360"/>
      <w:rPr>
        <w:rFonts w:ascii="AGSchoolbookTwoBQ-Regular" w:hAnsi="AGSchoolbookTwoBQ-Regular"/>
        <w:sz w:val="16"/>
      </w:rPr>
    </w:pPr>
    <w:r w:rsidRPr="00AA25E2">
      <w:rPr>
        <w:rFonts w:ascii="AGSchoolbookTwoBQ-Regular" w:hAnsi="AGSchoolbookTwoBQ-Regular"/>
        <w:sz w:val="16"/>
      </w:rPr>
      <w:t>Pi-Spello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1671B" w14:textId="77777777" w:rsidR="00A1328B" w:rsidRDefault="00A1328B" w:rsidP="00487464">
      <w:pPr>
        <w:spacing w:after="0" w:line="240" w:lineRule="auto"/>
      </w:pPr>
      <w:r>
        <w:separator/>
      </w:r>
    </w:p>
  </w:footnote>
  <w:footnote w:type="continuationSeparator" w:id="0">
    <w:p w14:paraId="77CE83E0" w14:textId="77777777" w:rsidR="00A1328B" w:rsidRDefault="00A1328B" w:rsidP="0048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16CB6" w14:textId="1262456F" w:rsidR="005F0564" w:rsidRDefault="00A1328B">
    <w:pPr>
      <w:pStyle w:val="Koptekst"/>
    </w:pPr>
    <w:r>
      <w:rPr>
        <w:noProof/>
      </w:rPr>
      <w:pict w14:anchorId="5F0E7F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2985" o:spid="_x0000_s2051" type="#_x0000_t75" alt="/Users/jillderooij-lagaay/Pi-Spello/Logo/Logo-PNG.png" style="position:absolute;margin-left:0;margin-top:0;width:453.5pt;height:419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25FE2" w14:textId="7481948A" w:rsidR="005F0564" w:rsidRDefault="00A1328B">
    <w:pPr>
      <w:pStyle w:val="Koptekst"/>
    </w:pPr>
    <w:r>
      <w:rPr>
        <w:noProof/>
      </w:rPr>
      <w:pict w14:anchorId="2A2C5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2986" o:spid="_x0000_s2050" type="#_x0000_t75" alt="/Users/jillderooij-lagaay/Pi-Spello/Logo/Logo-PNG.png" style="position:absolute;margin-left:0;margin-top:0;width:453.5pt;height:419.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A10BE" w14:textId="21F32E69" w:rsidR="005F0564" w:rsidRDefault="00A1328B">
    <w:pPr>
      <w:pStyle w:val="Koptekst"/>
    </w:pPr>
    <w:r>
      <w:rPr>
        <w:noProof/>
      </w:rPr>
      <w:pict w14:anchorId="09483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2984" o:spid="_x0000_s2049" type="#_x0000_t75" alt="/Users/jillderooij-lagaay/Pi-Spello/Logo/Logo-PNG.png" style="position:absolute;margin-left:0;margin-top:0;width:453.5pt;height:419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131F4"/>
    <w:multiLevelType w:val="hybridMultilevel"/>
    <w:tmpl w:val="ACBC52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D68"/>
    <w:multiLevelType w:val="hybridMultilevel"/>
    <w:tmpl w:val="29BC5B54"/>
    <w:lvl w:ilvl="0" w:tplc="6480F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6B3005"/>
    <w:multiLevelType w:val="hybridMultilevel"/>
    <w:tmpl w:val="78245DBA"/>
    <w:lvl w:ilvl="0" w:tplc="A4FCCC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9107A"/>
    <w:multiLevelType w:val="hybridMultilevel"/>
    <w:tmpl w:val="9E3AB802"/>
    <w:lvl w:ilvl="0" w:tplc="BECC1B28">
      <w:start w:val="2"/>
      <w:numFmt w:val="bullet"/>
      <w:pStyle w:val="Geenafstand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D592D"/>
    <w:multiLevelType w:val="hybridMultilevel"/>
    <w:tmpl w:val="0218C7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258DA"/>
    <w:multiLevelType w:val="hybridMultilevel"/>
    <w:tmpl w:val="DEC6F7EC"/>
    <w:lvl w:ilvl="0" w:tplc="9FBC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E60FF3"/>
    <w:multiLevelType w:val="hybridMultilevel"/>
    <w:tmpl w:val="6C6E35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F7DD5"/>
    <w:multiLevelType w:val="hybridMultilevel"/>
    <w:tmpl w:val="C56E9B44"/>
    <w:lvl w:ilvl="0" w:tplc="2DB85B66">
      <w:numFmt w:val="bullet"/>
      <w:lvlText w:val="-"/>
      <w:lvlJc w:val="left"/>
      <w:pPr>
        <w:ind w:left="720" w:hanging="360"/>
      </w:pPr>
      <w:rPr>
        <w:rFonts w:ascii="AGSchoolbookTwoBQ-Regular" w:eastAsiaTheme="minorHAnsi" w:hAnsi="AGSchoolbookTwoBQ-Regular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C0BF9"/>
    <w:multiLevelType w:val="hybridMultilevel"/>
    <w:tmpl w:val="0D085E48"/>
    <w:lvl w:ilvl="0" w:tplc="2BFE2FCC">
      <w:start w:val="2"/>
      <w:numFmt w:val="bullet"/>
      <w:lvlText w:val=""/>
      <w:lvlJc w:val="left"/>
      <w:pPr>
        <w:ind w:left="720" w:hanging="360"/>
      </w:pPr>
      <w:rPr>
        <w:rFonts w:ascii="Wingdings 2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F23BC"/>
    <w:multiLevelType w:val="hybridMultilevel"/>
    <w:tmpl w:val="2DBCEB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D4D81"/>
    <w:multiLevelType w:val="hybridMultilevel"/>
    <w:tmpl w:val="6C6E35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330E0"/>
    <w:multiLevelType w:val="hybridMultilevel"/>
    <w:tmpl w:val="6C6E35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6676D"/>
    <w:multiLevelType w:val="hybridMultilevel"/>
    <w:tmpl w:val="3A04FE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A79AE"/>
    <w:multiLevelType w:val="hybridMultilevel"/>
    <w:tmpl w:val="069E5AC0"/>
    <w:lvl w:ilvl="0" w:tplc="FC0844F0">
      <w:start w:val="5"/>
      <w:numFmt w:val="bullet"/>
      <w:lvlText w:val="-"/>
      <w:lvlJc w:val="left"/>
      <w:pPr>
        <w:ind w:left="720" w:hanging="360"/>
      </w:pPr>
      <w:rPr>
        <w:rFonts w:ascii="AGSchoolbookTwoBQ-Regular" w:eastAsiaTheme="minorHAnsi" w:hAnsi="AGSchoolbookTwoBQ-Regular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263ED"/>
    <w:multiLevelType w:val="hybridMultilevel"/>
    <w:tmpl w:val="4DB459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B7186"/>
    <w:multiLevelType w:val="hybridMultilevel"/>
    <w:tmpl w:val="10CA50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94BE6"/>
    <w:multiLevelType w:val="hybridMultilevel"/>
    <w:tmpl w:val="0ED4550A"/>
    <w:lvl w:ilvl="0" w:tplc="A4FCCC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44389"/>
    <w:multiLevelType w:val="hybridMultilevel"/>
    <w:tmpl w:val="289AF1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16"/>
  </w:num>
  <w:num w:numId="9">
    <w:abstractNumId w:val="0"/>
  </w:num>
  <w:num w:numId="10">
    <w:abstractNumId w:val="9"/>
  </w:num>
  <w:num w:numId="11">
    <w:abstractNumId w:val="6"/>
  </w:num>
  <w:num w:numId="12">
    <w:abstractNumId w:val="4"/>
  </w:num>
  <w:num w:numId="13">
    <w:abstractNumId w:val="12"/>
  </w:num>
  <w:num w:numId="14">
    <w:abstractNumId w:val="5"/>
  </w:num>
  <w:num w:numId="15">
    <w:abstractNumId w:val="14"/>
  </w:num>
  <w:num w:numId="16">
    <w:abstractNumId w:val="1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761"/>
    <w:rsid w:val="0000105C"/>
    <w:rsid w:val="00003E37"/>
    <w:rsid w:val="00005640"/>
    <w:rsid w:val="00024229"/>
    <w:rsid w:val="000525DB"/>
    <w:rsid w:val="00057571"/>
    <w:rsid w:val="0006034F"/>
    <w:rsid w:val="00062D0F"/>
    <w:rsid w:val="0008515D"/>
    <w:rsid w:val="00094D5C"/>
    <w:rsid w:val="000C4927"/>
    <w:rsid w:val="000D71BA"/>
    <w:rsid w:val="000E58AB"/>
    <w:rsid w:val="00103E17"/>
    <w:rsid w:val="001048EF"/>
    <w:rsid w:val="00124F88"/>
    <w:rsid w:val="00142A6B"/>
    <w:rsid w:val="00174C7D"/>
    <w:rsid w:val="00187657"/>
    <w:rsid w:val="00187B6A"/>
    <w:rsid w:val="00191AF2"/>
    <w:rsid w:val="00192B94"/>
    <w:rsid w:val="001A7BFF"/>
    <w:rsid w:val="001E5FFE"/>
    <w:rsid w:val="001E79A7"/>
    <w:rsid w:val="001F1B93"/>
    <w:rsid w:val="001F409C"/>
    <w:rsid w:val="00217A75"/>
    <w:rsid w:val="0023134B"/>
    <w:rsid w:val="002355DA"/>
    <w:rsid w:val="00245FEB"/>
    <w:rsid w:val="0024697B"/>
    <w:rsid w:val="00270CF1"/>
    <w:rsid w:val="002A4210"/>
    <w:rsid w:val="002C10B5"/>
    <w:rsid w:val="002C7CC7"/>
    <w:rsid w:val="002F4D58"/>
    <w:rsid w:val="00317998"/>
    <w:rsid w:val="003276B1"/>
    <w:rsid w:val="00353ABF"/>
    <w:rsid w:val="00355562"/>
    <w:rsid w:val="00356C94"/>
    <w:rsid w:val="00372BF8"/>
    <w:rsid w:val="00372E96"/>
    <w:rsid w:val="00380486"/>
    <w:rsid w:val="0038519C"/>
    <w:rsid w:val="0039597A"/>
    <w:rsid w:val="003A3DF8"/>
    <w:rsid w:val="003B3EF4"/>
    <w:rsid w:val="003C1B47"/>
    <w:rsid w:val="003E5626"/>
    <w:rsid w:val="003F25D7"/>
    <w:rsid w:val="0040749D"/>
    <w:rsid w:val="00411458"/>
    <w:rsid w:val="004314B4"/>
    <w:rsid w:val="00441F12"/>
    <w:rsid w:val="00466FF4"/>
    <w:rsid w:val="00473915"/>
    <w:rsid w:val="00487464"/>
    <w:rsid w:val="00491858"/>
    <w:rsid w:val="004B0733"/>
    <w:rsid w:val="004B2E2A"/>
    <w:rsid w:val="004C5DEA"/>
    <w:rsid w:val="004D47E0"/>
    <w:rsid w:val="004E1245"/>
    <w:rsid w:val="004F25EC"/>
    <w:rsid w:val="0052725C"/>
    <w:rsid w:val="00531E07"/>
    <w:rsid w:val="00541819"/>
    <w:rsid w:val="0058379F"/>
    <w:rsid w:val="005966E6"/>
    <w:rsid w:val="005B2967"/>
    <w:rsid w:val="005C001D"/>
    <w:rsid w:val="005C0776"/>
    <w:rsid w:val="005C3AEC"/>
    <w:rsid w:val="005D0637"/>
    <w:rsid w:val="005F0564"/>
    <w:rsid w:val="00620D45"/>
    <w:rsid w:val="00622F9C"/>
    <w:rsid w:val="00641398"/>
    <w:rsid w:val="00651AC3"/>
    <w:rsid w:val="00660030"/>
    <w:rsid w:val="0066240F"/>
    <w:rsid w:val="00664408"/>
    <w:rsid w:val="00664C8D"/>
    <w:rsid w:val="0069418E"/>
    <w:rsid w:val="006A05D7"/>
    <w:rsid w:val="006A3BEC"/>
    <w:rsid w:val="006A5DB1"/>
    <w:rsid w:val="00701E9A"/>
    <w:rsid w:val="00705383"/>
    <w:rsid w:val="0072095D"/>
    <w:rsid w:val="00732FED"/>
    <w:rsid w:val="007358CB"/>
    <w:rsid w:val="00741114"/>
    <w:rsid w:val="00751F1E"/>
    <w:rsid w:val="007600E6"/>
    <w:rsid w:val="00765A9B"/>
    <w:rsid w:val="00782614"/>
    <w:rsid w:val="0079720E"/>
    <w:rsid w:val="007C2374"/>
    <w:rsid w:val="007F0281"/>
    <w:rsid w:val="007F2C31"/>
    <w:rsid w:val="0080540D"/>
    <w:rsid w:val="008327F9"/>
    <w:rsid w:val="00834761"/>
    <w:rsid w:val="00841E1D"/>
    <w:rsid w:val="00851983"/>
    <w:rsid w:val="008649C7"/>
    <w:rsid w:val="008727CB"/>
    <w:rsid w:val="0087461C"/>
    <w:rsid w:val="0088586C"/>
    <w:rsid w:val="008A6751"/>
    <w:rsid w:val="008B056D"/>
    <w:rsid w:val="008B49C8"/>
    <w:rsid w:val="0095484C"/>
    <w:rsid w:val="0098162A"/>
    <w:rsid w:val="009879C9"/>
    <w:rsid w:val="00996CCB"/>
    <w:rsid w:val="00997DAA"/>
    <w:rsid w:val="009A2780"/>
    <w:rsid w:val="009A4243"/>
    <w:rsid w:val="009A7448"/>
    <w:rsid w:val="009B4C90"/>
    <w:rsid w:val="009C0ABE"/>
    <w:rsid w:val="009D660B"/>
    <w:rsid w:val="009D6B93"/>
    <w:rsid w:val="009E6647"/>
    <w:rsid w:val="00A1328B"/>
    <w:rsid w:val="00A15D33"/>
    <w:rsid w:val="00A21754"/>
    <w:rsid w:val="00A31DAC"/>
    <w:rsid w:val="00A5708A"/>
    <w:rsid w:val="00A70A89"/>
    <w:rsid w:val="00A83C17"/>
    <w:rsid w:val="00A95AFE"/>
    <w:rsid w:val="00AA121E"/>
    <w:rsid w:val="00AA25E2"/>
    <w:rsid w:val="00AB7AE3"/>
    <w:rsid w:val="00AC3695"/>
    <w:rsid w:val="00AE19EC"/>
    <w:rsid w:val="00B15672"/>
    <w:rsid w:val="00B3373C"/>
    <w:rsid w:val="00B35F96"/>
    <w:rsid w:val="00B37AA4"/>
    <w:rsid w:val="00B51C83"/>
    <w:rsid w:val="00B70779"/>
    <w:rsid w:val="00B91300"/>
    <w:rsid w:val="00BB21CC"/>
    <w:rsid w:val="00BD09F1"/>
    <w:rsid w:val="00BD0C6F"/>
    <w:rsid w:val="00BF71AE"/>
    <w:rsid w:val="00C00E08"/>
    <w:rsid w:val="00C02366"/>
    <w:rsid w:val="00C04B82"/>
    <w:rsid w:val="00C057D1"/>
    <w:rsid w:val="00C13563"/>
    <w:rsid w:val="00C20AB5"/>
    <w:rsid w:val="00C20FC9"/>
    <w:rsid w:val="00C26954"/>
    <w:rsid w:val="00C51BC6"/>
    <w:rsid w:val="00C60DF2"/>
    <w:rsid w:val="00C76408"/>
    <w:rsid w:val="00CD2639"/>
    <w:rsid w:val="00CF2B4C"/>
    <w:rsid w:val="00D17030"/>
    <w:rsid w:val="00D35368"/>
    <w:rsid w:val="00D50518"/>
    <w:rsid w:val="00D92335"/>
    <w:rsid w:val="00D95016"/>
    <w:rsid w:val="00DA2586"/>
    <w:rsid w:val="00DB735D"/>
    <w:rsid w:val="00DC18F4"/>
    <w:rsid w:val="00DC4AF4"/>
    <w:rsid w:val="00DE486A"/>
    <w:rsid w:val="00E016D2"/>
    <w:rsid w:val="00E052E7"/>
    <w:rsid w:val="00E061F2"/>
    <w:rsid w:val="00E25F7E"/>
    <w:rsid w:val="00E333C9"/>
    <w:rsid w:val="00E37C2C"/>
    <w:rsid w:val="00E41DCE"/>
    <w:rsid w:val="00E60D0C"/>
    <w:rsid w:val="00E61BF3"/>
    <w:rsid w:val="00EB5B77"/>
    <w:rsid w:val="00EE586C"/>
    <w:rsid w:val="00F05E78"/>
    <w:rsid w:val="00F377E6"/>
    <w:rsid w:val="00F444AD"/>
    <w:rsid w:val="00F60A91"/>
    <w:rsid w:val="00F669D1"/>
    <w:rsid w:val="00F82AEC"/>
    <w:rsid w:val="00FA02AD"/>
    <w:rsid w:val="00FA3B09"/>
    <w:rsid w:val="00FB75DE"/>
    <w:rsid w:val="00FE3371"/>
    <w:rsid w:val="00FE6D27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EA9F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60A9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25D7"/>
    <w:pPr>
      <w:ind w:left="720"/>
      <w:contextualSpacing/>
    </w:pPr>
  </w:style>
  <w:style w:type="table" w:styleId="Tabelraster">
    <w:name w:val="Table Grid"/>
    <w:basedOn w:val="Standaardtabel"/>
    <w:uiPriority w:val="59"/>
    <w:rsid w:val="00246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6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240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87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7464"/>
  </w:style>
  <w:style w:type="paragraph" w:styleId="Voettekst">
    <w:name w:val="footer"/>
    <w:basedOn w:val="Standaard"/>
    <w:link w:val="VoettekstChar"/>
    <w:uiPriority w:val="99"/>
    <w:unhideWhenUsed/>
    <w:rsid w:val="00487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7464"/>
  </w:style>
  <w:style w:type="character" w:styleId="Paginanummer">
    <w:name w:val="page number"/>
    <w:basedOn w:val="Standaardalinea-lettertype"/>
    <w:uiPriority w:val="99"/>
    <w:semiHidden/>
    <w:unhideWhenUsed/>
    <w:rsid w:val="00751F1E"/>
  </w:style>
  <w:style w:type="paragraph" w:styleId="Geenafstand">
    <w:name w:val="No Spacing"/>
    <w:uiPriority w:val="1"/>
    <w:qFormat/>
    <w:rsid w:val="00C20AB5"/>
    <w:pPr>
      <w:numPr>
        <w:numId w:val="7"/>
      </w:num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976A-14A2-6A4B-8237-C8345BB7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1044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Scheffer</dc:creator>
  <cp:keywords/>
  <dc:description/>
  <cp:lastModifiedBy>Microsoft Office-gebruiker</cp:lastModifiedBy>
  <cp:revision>3</cp:revision>
  <cp:lastPrinted>2019-12-10T14:51:00Z</cp:lastPrinted>
  <dcterms:created xsi:type="dcterms:W3CDTF">2020-01-09T11:20:00Z</dcterms:created>
  <dcterms:modified xsi:type="dcterms:W3CDTF">2020-01-10T08:23:00Z</dcterms:modified>
</cp:coreProperties>
</file>